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9C5" w:rsidRPr="00E869AA" w:rsidRDefault="00C279C5" w:rsidP="00C279C5">
      <w:pPr>
        <w:jc w:val="right"/>
        <w:rPr>
          <w:bCs/>
          <w:color w:val="000000"/>
          <w:sz w:val="24"/>
          <w:szCs w:val="24"/>
        </w:rPr>
      </w:pPr>
      <w:r w:rsidRPr="00E869AA">
        <w:rPr>
          <w:bCs/>
          <w:color w:val="000000"/>
          <w:sz w:val="24"/>
          <w:szCs w:val="24"/>
        </w:rPr>
        <w:t xml:space="preserve">Приложение к ООП </w:t>
      </w:r>
      <w:proofErr w:type="spellStart"/>
      <w:r w:rsidRPr="00E869AA">
        <w:rPr>
          <w:bCs/>
          <w:color w:val="000000"/>
          <w:sz w:val="24"/>
          <w:szCs w:val="24"/>
        </w:rPr>
        <w:t>ООП</w:t>
      </w:r>
      <w:proofErr w:type="spellEnd"/>
    </w:p>
    <w:p w:rsidR="00C279C5" w:rsidRPr="00E869AA" w:rsidRDefault="00C279C5" w:rsidP="00C279C5">
      <w:pPr>
        <w:spacing w:after="200" w:line="276" w:lineRule="auto"/>
        <w:jc w:val="right"/>
        <w:rPr>
          <w:sz w:val="24"/>
          <w:szCs w:val="24"/>
          <w:shd w:val="clear" w:color="auto" w:fill="FFFFFF"/>
        </w:rPr>
      </w:pPr>
    </w:p>
    <w:p w:rsidR="00C279C5" w:rsidRPr="00E869AA" w:rsidRDefault="00C279C5" w:rsidP="00C279C5">
      <w:pPr>
        <w:spacing w:after="200" w:line="276" w:lineRule="auto"/>
        <w:rPr>
          <w:sz w:val="24"/>
          <w:szCs w:val="24"/>
          <w:shd w:val="clear" w:color="auto" w:fill="FFFFFF"/>
        </w:rPr>
      </w:pPr>
    </w:p>
    <w:p w:rsidR="00C279C5" w:rsidRPr="00E869AA" w:rsidRDefault="00C279C5" w:rsidP="00C279C5">
      <w:pPr>
        <w:spacing w:after="200" w:line="276" w:lineRule="auto"/>
        <w:rPr>
          <w:sz w:val="24"/>
          <w:szCs w:val="24"/>
          <w:shd w:val="clear" w:color="auto" w:fill="FFFFFF"/>
        </w:rPr>
      </w:pPr>
    </w:p>
    <w:p w:rsidR="00C279C5" w:rsidRPr="00E869AA" w:rsidRDefault="00C279C5" w:rsidP="00C279C5">
      <w:pPr>
        <w:spacing w:after="200" w:line="276" w:lineRule="auto"/>
        <w:rPr>
          <w:sz w:val="24"/>
          <w:szCs w:val="24"/>
          <w:shd w:val="clear" w:color="auto" w:fill="FFFFFF"/>
        </w:rPr>
      </w:pPr>
    </w:p>
    <w:p w:rsidR="00C279C5" w:rsidRPr="00E869AA" w:rsidRDefault="00C279C5" w:rsidP="00C279C5">
      <w:pPr>
        <w:spacing w:after="200" w:line="276" w:lineRule="auto"/>
        <w:rPr>
          <w:sz w:val="24"/>
          <w:szCs w:val="24"/>
          <w:shd w:val="clear" w:color="auto" w:fill="FFFFFF"/>
        </w:rPr>
      </w:pPr>
    </w:p>
    <w:p w:rsidR="00C279C5" w:rsidRPr="00E869AA" w:rsidRDefault="00C279C5" w:rsidP="00C279C5">
      <w:pPr>
        <w:spacing w:after="200" w:line="276" w:lineRule="auto"/>
        <w:rPr>
          <w:sz w:val="24"/>
          <w:szCs w:val="24"/>
          <w:shd w:val="clear" w:color="auto" w:fill="FFFFFF"/>
        </w:rPr>
      </w:pPr>
    </w:p>
    <w:p w:rsidR="00C279C5" w:rsidRPr="00E869AA" w:rsidRDefault="00C279C5" w:rsidP="00C279C5">
      <w:pPr>
        <w:spacing w:after="200" w:line="276" w:lineRule="auto"/>
        <w:rPr>
          <w:sz w:val="24"/>
          <w:szCs w:val="24"/>
          <w:shd w:val="clear" w:color="auto" w:fill="FFFFFF"/>
        </w:rPr>
      </w:pPr>
    </w:p>
    <w:p w:rsidR="00C279C5" w:rsidRPr="00E869AA" w:rsidRDefault="00C279C5" w:rsidP="00C279C5">
      <w:pPr>
        <w:spacing w:after="200" w:line="276" w:lineRule="auto"/>
        <w:ind w:firstLine="284"/>
        <w:jc w:val="center"/>
        <w:rPr>
          <w:sz w:val="24"/>
          <w:szCs w:val="24"/>
          <w:shd w:val="clear" w:color="auto" w:fill="FFFFFF"/>
        </w:rPr>
      </w:pPr>
      <w:r w:rsidRPr="00E869AA">
        <w:rPr>
          <w:sz w:val="24"/>
          <w:szCs w:val="24"/>
          <w:shd w:val="clear" w:color="auto" w:fill="FFFFFF"/>
        </w:rPr>
        <w:t>Рабочая программа</w:t>
      </w:r>
    </w:p>
    <w:p w:rsidR="00C279C5" w:rsidRDefault="00C279C5" w:rsidP="00C279C5">
      <w:pPr>
        <w:spacing w:after="200" w:line="276" w:lineRule="auto"/>
        <w:ind w:firstLine="284"/>
        <w:jc w:val="center"/>
        <w:rPr>
          <w:sz w:val="24"/>
          <w:szCs w:val="24"/>
          <w:shd w:val="clear" w:color="auto" w:fill="FFFFFF"/>
        </w:rPr>
      </w:pPr>
      <w:r w:rsidRPr="00E869AA">
        <w:rPr>
          <w:sz w:val="24"/>
          <w:szCs w:val="24"/>
          <w:shd w:val="clear" w:color="auto" w:fill="FFFFFF"/>
        </w:rPr>
        <w:t>учебного курса по русскому языку</w:t>
      </w:r>
    </w:p>
    <w:p w:rsidR="00C279C5" w:rsidRPr="00E869AA" w:rsidRDefault="00C279C5" w:rsidP="00C279C5">
      <w:pPr>
        <w:spacing w:after="200" w:line="276" w:lineRule="auto"/>
        <w:ind w:firstLine="284"/>
        <w:jc w:val="center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«В мире русского языка»</w:t>
      </w:r>
    </w:p>
    <w:p w:rsidR="00C279C5" w:rsidRPr="00E869AA" w:rsidRDefault="00C279C5" w:rsidP="00C279C5">
      <w:pPr>
        <w:spacing w:after="200" w:line="276" w:lineRule="auto"/>
        <w:ind w:firstLine="284"/>
        <w:jc w:val="center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для 6</w:t>
      </w:r>
      <w:r w:rsidRPr="00E869AA">
        <w:rPr>
          <w:sz w:val="24"/>
          <w:szCs w:val="24"/>
          <w:shd w:val="clear" w:color="auto" w:fill="FFFFFF"/>
        </w:rPr>
        <w:t xml:space="preserve"> класса</w:t>
      </w:r>
    </w:p>
    <w:p w:rsidR="00C279C5" w:rsidRPr="00E869AA" w:rsidRDefault="00C279C5" w:rsidP="00C279C5">
      <w:pPr>
        <w:spacing w:after="200" w:line="276" w:lineRule="auto"/>
        <w:jc w:val="center"/>
        <w:rPr>
          <w:color w:val="000000"/>
          <w:sz w:val="24"/>
          <w:szCs w:val="24"/>
        </w:rPr>
      </w:pPr>
    </w:p>
    <w:p w:rsidR="00C279C5" w:rsidRPr="00E869AA" w:rsidRDefault="00C279C5" w:rsidP="00C279C5">
      <w:pPr>
        <w:spacing w:after="200" w:line="276" w:lineRule="auto"/>
        <w:jc w:val="center"/>
        <w:rPr>
          <w:color w:val="000000"/>
          <w:sz w:val="24"/>
          <w:szCs w:val="24"/>
        </w:rPr>
      </w:pPr>
    </w:p>
    <w:p w:rsidR="00C279C5" w:rsidRPr="00E869AA" w:rsidRDefault="00C279C5" w:rsidP="00C279C5">
      <w:pPr>
        <w:spacing w:after="200" w:line="276" w:lineRule="auto"/>
        <w:jc w:val="center"/>
        <w:rPr>
          <w:color w:val="000000"/>
          <w:sz w:val="24"/>
          <w:szCs w:val="24"/>
        </w:rPr>
      </w:pPr>
    </w:p>
    <w:p w:rsidR="00C279C5" w:rsidRPr="00E869AA" w:rsidRDefault="00C279C5" w:rsidP="00C279C5">
      <w:pPr>
        <w:spacing w:after="200" w:line="276" w:lineRule="auto"/>
        <w:jc w:val="center"/>
        <w:rPr>
          <w:color w:val="000000"/>
          <w:sz w:val="24"/>
          <w:szCs w:val="24"/>
        </w:rPr>
      </w:pPr>
    </w:p>
    <w:p w:rsidR="00C279C5" w:rsidRPr="00E869AA" w:rsidRDefault="00C279C5" w:rsidP="00C279C5">
      <w:pPr>
        <w:spacing w:after="200" w:line="276" w:lineRule="auto"/>
        <w:jc w:val="center"/>
        <w:rPr>
          <w:color w:val="000000"/>
          <w:sz w:val="24"/>
          <w:szCs w:val="24"/>
        </w:rPr>
      </w:pPr>
      <w:r w:rsidRPr="00E869AA">
        <w:rPr>
          <w:color w:val="000000"/>
          <w:sz w:val="24"/>
          <w:szCs w:val="24"/>
        </w:rPr>
        <w:t xml:space="preserve">                                                   </w:t>
      </w:r>
    </w:p>
    <w:p w:rsidR="00C279C5" w:rsidRPr="00E869AA" w:rsidRDefault="00C279C5" w:rsidP="00C279C5">
      <w:pPr>
        <w:spacing w:after="200" w:line="276" w:lineRule="auto"/>
        <w:jc w:val="right"/>
        <w:rPr>
          <w:color w:val="000000"/>
          <w:sz w:val="24"/>
          <w:szCs w:val="24"/>
        </w:rPr>
      </w:pPr>
      <w:r w:rsidRPr="00E869AA">
        <w:rPr>
          <w:color w:val="000000"/>
          <w:sz w:val="24"/>
          <w:szCs w:val="24"/>
        </w:rPr>
        <w:t>Составитель: Салата Н.Н.</w:t>
      </w:r>
    </w:p>
    <w:p w:rsidR="00C279C5" w:rsidRPr="00E869AA" w:rsidRDefault="00C279C5" w:rsidP="00C279C5">
      <w:pPr>
        <w:spacing w:after="200" w:line="276" w:lineRule="auto"/>
        <w:jc w:val="right"/>
        <w:rPr>
          <w:color w:val="000000"/>
          <w:sz w:val="24"/>
          <w:szCs w:val="24"/>
        </w:rPr>
      </w:pPr>
    </w:p>
    <w:p w:rsidR="00C279C5" w:rsidRPr="00E869AA" w:rsidRDefault="00C279C5" w:rsidP="00C279C5">
      <w:pPr>
        <w:spacing w:after="200" w:line="276" w:lineRule="auto"/>
        <w:jc w:val="center"/>
        <w:rPr>
          <w:color w:val="000000"/>
          <w:sz w:val="24"/>
          <w:szCs w:val="24"/>
        </w:rPr>
      </w:pPr>
    </w:p>
    <w:p w:rsidR="00C279C5" w:rsidRPr="00E869AA" w:rsidRDefault="00C279C5" w:rsidP="00C279C5">
      <w:pPr>
        <w:spacing w:after="200" w:line="276" w:lineRule="auto"/>
        <w:rPr>
          <w:color w:val="000000"/>
          <w:sz w:val="24"/>
          <w:szCs w:val="24"/>
        </w:rPr>
      </w:pPr>
    </w:p>
    <w:p w:rsidR="00C279C5" w:rsidRPr="00E869AA" w:rsidRDefault="00C279C5" w:rsidP="00C279C5">
      <w:pPr>
        <w:spacing w:after="200" w:line="276" w:lineRule="auto"/>
        <w:rPr>
          <w:color w:val="000000"/>
          <w:sz w:val="24"/>
          <w:szCs w:val="24"/>
        </w:rPr>
      </w:pPr>
    </w:p>
    <w:p w:rsidR="00C279C5" w:rsidRPr="00E869AA" w:rsidRDefault="00C279C5" w:rsidP="00C279C5">
      <w:pPr>
        <w:spacing w:after="200" w:line="276" w:lineRule="auto"/>
        <w:jc w:val="center"/>
        <w:rPr>
          <w:color w:val="000000"/>
          <w:sz w:val="24"/>
          <w:szCs w:val="24"/>
        </w:rPr>
      </w:pPr>
    </w:p>
    <w:p w:rsidR="00C279C5" w:rsidRPr="00E869AA" w:rsidRDefault="00C279C5" w:rsidP="00C279C5">
      <w:pPr>
        <w:spacing w:after="200" w:line="276" w:lineRule="auto"/>
        <w:jc w:val="center"/>
        <w:rPr>
          <w:color w:val="000000"/>
          <w:sz w:val="24"/>
          <w:szCs w:val="24"/>
        </w:rPr>
      </w:pPr>
    </w:p>
    <w:p w:rsidR="00C279C5" w:rsidRPr="00E869AA" w:rsidRDefault="00C279C5" w:rsidP="00C279C5">
      <w:pPr>
        <w:spacing w:after="200" w:line="276" w:lineRule="auto"/>
        <w:rPr>
          <w:color w:val="000000"/>
          <w:sz w:val="24"/>
          <w:szCs w:val="24"/>
        </w:rPr>
      </w:pPr>
    </w:p>
    <w:p w:rsidR="00C279C5" w:rsidRPr="00E869AA" w:rsidRDefault="00C279C5" w:rsidP="00C279C5">
      <w:pPr>
        <w:spacing w:after="200" w:line="276" w:lineRule="auto"/>
        <w:rPr>
          <w:color w:val="000000"/>
          <w:sz w:val="24"/>
          <w:szCs w:val="24"/>
        </w:rPr>
      </w:pPr>
    </w:p>
    <w:p w:rsidR="00C279C5" w:rsidRPr="00E869AA" w:rsidRDefault="00C279C5" w:rsidP="00C279C5">
      <w:pPr>
        <w:spacing w:line="276" w:lineRule="auto"/>
        <w:ind w:left="120"/>
        <w:jc w:val="center"/>
        <w:rPr>
          <w:color w:val="000000"/>
          <w:sz w:val="24"/>
          <w:szCs w:val="24"/>
        </w:rPr>
      </w:pPr>
    </w:p>
    <w:p w:rsidR="00C279C5" w:rsidRPr="00E869AA" w:rsidRDefault="00C279C5" w:rsidP="00C279C5">
      <w:pPr>
        <w:spacing w:line="276" w:lineRule="auto"/>
        <w:ind w:left="120"/>
        <w:jc w:val="center"/>
        <w:rPr>
          <w:color w:val="000000"/>
          <w:sz w:val="24"/>
          <w:szCs w:val="24"/>
        </w:rPr>
      </w:pPr>
    </w:p>
    <w:p w:rsidR="00C279C5" w:rsidRPr="00E869AA" w:rsidRDefault="00C279C5" w:rsidP="00C279C5">
      <w:pPr>
        <w:spacing w:line="276" w:lineRule="auto"/>
        <w:ind w:left="120"/>
        <w:jc w:val="center"/>
        <w:rPr>
          <w:color w:val="000000"/>
          <w:sz w:val="24"/>
          <w:szCs w:val="24"/>
        </w:rPr>
      </w:pPr>
    </w:p>
    <w:p w:rsidR="00C279C5" w:rsidRDefault="00C279C5" w:rsidP="00C279C5">
      <w:pPr>
        <w:spacing w:line="276" w:lineRule="auto"/>
        <w:ind w:left="120"/>
        <w:jc w:val="center"/>
        <w:rPr>
          <w:color w:val="000000"/>
          <w:sz w:val="24"/>
          <w:szCs w:val="24"/>
        </w:rPr>
      </w:pPr>
    </w:p>
    <w:p w:rsidR="00C279C5" w:rsidRDefault="00C279C5" w:rsidP="00C279C5">
      <w:pPr>
        <w:spacing w:line="276" w:lineRule="auto"/>
        <w:ind w:left="120"/>
        <w:jc w:val="center"/>
        <w:rPr>
          <w:color w:val="000000"/>
          <w:sz w:val="24"/>
          <w:szCs w:val="24"/>
        </w:rPr>
      </w:pPr>
    </w:p>
    <w:p w:rsidR="00C279C5" w:rsidRDefault="00C279C5" w:rsidP="00C279C5">
      <w:pPr>
        <w:spacing w:line="276" w:lineRule="auto"/>
        <w:ind w:left="120"/>
        <w:jc w:val="center"/>
        <w:rPr>
          <w:color w:val="000000"/>
          <w:sz w:val="24"/>
          <w:szCs w:val="24"/>
        </w:rPr>
      </w:pPr>
    </w:p>
    <w:p w:rsidR="00C279C5" w:rsidRPr="00E869AA" w:rsidRDefault="008E7535" w:rsidP="00C279C5">
      <w:pPr>
        <w:spacing w:line="276" w:lineRule="auto"/>
        <w:ind w:left="120"/>
        <w:jc w:val="center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Аргуновский</w:t>
      </w:r>
      <w:proofErr w:type="spellEnd"/>
      <w:r>
        <w:rPr>
          <w:color w:val="000000"/>
          <w:sz w:val="24"/>
          <w:szCs w:val="24"/>
        </w:rPr>
        <w:t>,‌ 2026</w:t>
      </w:r>
      <w:bookmarkStart w:id="0" w:name="_GoBack"/>
      <w:bookmarkEnd w:id="0"/>
      <w:r w:rsidR="00C279C5" w:rsidRPr="00E869AA">
        <w:rPr>
          <w:color w:val="000000"/>
          <w:sz w:val="24"/>
          <w:szCs w:val="24"/>
        </w:rPr>
        <w:t>‌​</w:t>
      </w:r>
    </w:p>
    <w:p w:rsidR="00FC1D15" w:rsidRDefault="00FC1D15">
      <w:pPr>
        <w:jc w:val="center"/>
        <w:rPr>
          <w:b/>
          <w:sz w:val="24"/>
        </w:rPr>
        <w:sectPr w:rsidR="00FC1D15">
          <w:type w:val="continuous"/>
          <w:pgSz w:w="11910" w:h="16840"/>
          <w:pgMar w:top="760" w:right="708" w:bottom="280" w:left="1700" w:header="720" w:footer="720" w:gutter="0"/>
          <w:cols w:space="720"/>
        </w:sectPr>
      </w:pPr>
    </w:p>
    <w:p w:rsidR="00FC1D15" w:rsidRDefault="00C279C5">
      <w:pPr>
        <w:pStyle w:val="1"/>
        <w:spacing w:before="71"/>
        <w:ind w:left="109" w:right="251"/>
        <w:jc w:val="center"/>
      </w:pPr>
      <w:r>
        <w:lastRenderedPageBreak/>
        <w:t>Пояснительная</w:t>
      </w:r>
      <w:r>
        <w:rPr>
          <w:spacing w:val="-14"/>
        </w:rPr>
        <w:t xml:space="preserve"> </w:t>
      </w:r>
      <w:r>
        <w:rPr>
          <w:spacing w:val="-2"/>
        </w:rPr>
        <w:t>записка</w:t>
      </w:r>
    </w:p>
    <w:p w:rsidR="00FC1D15" w:rsidRDefault="00C279C5">
      <w:pPr>
        <w:pStyle w:val="a3"/>
        <w:spacing w:before="317"/>
        <w:ind w:right="139" w:firstLine="566"/>
      </w:pPr>
      <w:r>
        <w:t>Рабочая программа учебного курса «В мире русского языка» составлена на основе Федерального государственного образовательного стандарта</w:t>
      </w:r>
      <w:r>
        <w:rPr>
          <w:spacing w:val="-3"/>
        </w:rPr>
        <w:t xml:space="preserve"> </w:t>
      </w:r>
      <w:r>
        <w:t>основного</w:t>
      </w:r>
      <w:r>
        <w:rPr>
          <w:spacing w:val="-2"/>
        </w:rPr>
        <w:t xml:space="preserve"> </w:t>
      </w:r>
      <w:r>
        <w:t>общего</w:t>
      </w:r>
      <w:r>
        <w:rPr>
          <w:spacing w:val="-2"/>
        </w:rPr>
        <w:t xml:space="preserve"> </w:t>
      </w:r>
      <w:r>
        <w:t>образования, Концепции</w:t>
      </w:r>
      <w:r>
        <w:rPr>
          <w:spacing w:val="-2"/>
        </w:rPr>
        <w:t xml:space="preserve"> </w:t>
      </w:r>
      <w:r>
        <w:t>преподавания</w:t>
      </w:r>
      <w:r>
        <w:rPr>
          <w:spacing w:val="-2"/>
        </w:rPr>
        <w:t xml:space="preserve"> </w:t>
      </w:r>
      <w:r>
        <w:t>русского языка и литературы в Российской Федерации (утверждена распоряжением Правительства Российской Федерации от 9 апреля 2016 г № 637-р), основной образовательной программы основного общего образования М</w:t>
      </w:r>
      <w:r w:rsidR="00E070F0">
        <w:t>Б</w:t>
      </w:r>
      <w:r>
        <w:t xml:space="preserve">ОУ </w:t>
      </w:r>
      <w:r w:rsidR="00E070F0">
        <w:t>«</w:t>
      </w:r>
      <w:proofErr w:type="spellStart"/>
      <w:r w:rsidR="00E070F0">
        <w:t>Аргуновская</w:t>
      </w:r>
      <w:proofErr w:type="spellEnd"/>
      <w:r w:rsidR="00E070F0">
        <w:t xml:space="preserve"> ОШ №11»</w:t>
      </w:r>
      <w:r>
        <w:t xml:space="preserve">, рабочей программы воспитания </w:t>
      </w:r>
      <w:r w:rsidR="00E070F0">
        <w:t>МБОУ «</w:t>
      </w:r>
      <w:proofErr w:type="spellStart"/>
      <w:r w:rsidR="00E070F0">
        <w:t>Аргуновская</w:t>
      </w:r>
      <w:proofErr w:type="spellEnd"/>
      <w:r w:rsidR="00E070F0">
        <w:t xml:space="preserve"> ОШ №11»</w:t>
      </w:r>
      <w:r>
        <w:t>.</w:t>
      </w:r>
    </w:p>
    <w:p w:rsidR="00FC1D15" w:rsidRDefault="00C279C5">
      <w:pPr>
        <w:pStyle w:val="1"/>
        <w:spacing w:before="281" w:line="319" w:lineRule="exact"/>
        <w:ind w:left="2148"/>
      </w:pPr>
      <w:r>
        <w:t>Общая</w:t>
      </w:r>
      <w:r>
        <w:rPr>
          <w:spacing w:val="-11"/>
        </w:rPr>
        <w:t xml:space="preserve"> </w:t>
      </w:r>
      <w:r>
        <w:t>характеристика</w:t>
      </w:r>
      <w:r>
        <w:rPr>
          <w:spacing w:val="-7"/>
        </w:rPr>
        <w:t xml:space="preserve"> </w:t>
      </w:r>
      <w:r>
        <w:t>учебного</w:t>
      </w:r>
      <w:r>
        <w:rPr>
          <w:spacing w:val="-7"/>
        </w:rPr>
        <w:t xml:space="preserve"> </w:t>
      </w:r>
      <w:r>
        <w:rPr>
          <w:spacing w:val="-2"/>
        </w:rPr>
        <w:t>курса.</w:t>
      </w:r>
    </w:p>
    <w:p w:rsidR="00FC1D15" w:rsidRDefault="00C279C5">
      <w:pPr>
        <w:pStyle w:val="a3"/>
        <w:ind w:right="141"/>
      </w:pPr>
      <w:r>
        <w:t>Учебный курс «В мире русского языка» имеет практическую направленность и обеспечивает практическое владение теми языковыми единицами, которые с точки зрения теории русского языка будут изучаться в области «Филология».</w:t>
      </w:r>
    </w:p>
    <w:p w:rsidR="00FC1D15" w:rsidRDefault="00C279C5">
      <w:pPr>
        <w:pStyle w:val="a3"/>
        <w:spacing w:line="264" w:lineRule="auto"/>
        <w:ind w:right="143"/>
      </w:pPr>
      <w:r>
        <w:t>Обучение направлено на совершенствование нравственной и коммуникативной</w:t>
      </w:r>
      <w:r>
        <w:rPr>
          <w:spacing w:val="-2"/>
        </w:rPr>
        <w:t xml:space="preserve"> </w:t>
      </w:r>
      <w:r>
        <w:t>культуры</w:t>
      </w:r>
      <w:r>
        <w:rPr>
          <w:spacing w:val="-4"/>
        </w:rPr>
        <w:t xml:space="preserve"> </w:t>
      </w:r>
      <w:r>
        <w:t>обучающегося,</w:t>
      </w:r>
      <w:r>
        <w:rPr>
          <w:spacing w:val="-7"/>
        </w:rPr>
        <w:t xml:space="preserve"> </w:t>
      </w:r>
      <w:r>
        <w:t>развитие</w:t>
      </w:r>
      <w:r>
        <w:rPr>
          <w:spacing w:val="-5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t>интеллектуальных</w:t>
      </w:r>
      <w:r>
        <w:rPr>
          <w:spacing w:val="-5"/>
        </w:rPr>
        <w:t xml:space="preserve"> </w:t>
      </w:r>
      <w:r>
        <w:t>и творческих способностей, мышления, памяти и воображения, навыков самостоятельной учебной деятельности, самообразования.</w:t>
      </w:r>
    </w:p>
    <w:p w:rsidR="00FC1D15" w:rsidRDefault="00C279C5">
      <w:pPr>
        <w:pStyle w:val="a3"/>
        <w:spacing w:line="264" w:lineRule="auto"/>
        <w:ind w:right="144"/>
      </w:pPr>
      <w:r>
        <w:t>Содержание ориентировано также на развитие функциональной грамотности как интегративного умения человека читать, понимать тексты, использовать информацию текстов разных форматов, оценивать её, размышлять о ней, чтобы достигать своих целей, расширять свои знания и возможности, участвовать в социальной жизни.</w:t>
      </w:r>
    </w:p>
    <w:p w:rsidR="00FC1D15" w:rsidRDefault="00C279C5">
      <w:pPr>
        <w:pStyle w:val="a3"/>
        <w:spacing w:before="320"/>
        <w:ind w:right="140"/>
      </w:pPr>
      <w:r>
        <w:rPr>
          <w:b/>
        </w:rPr>
        <w:t>Цель курса</w:t>
      </w:r>
      <w:r>
        <w:t xml:space="preserve">: формирование орфографической грамотности учащихся, развитие устной и письменной речи учащихся, обогащение словарного </w:t>
      </w:r>
      <w:r>
        <w:rPr>
          <w:spacing w:val="-2"/>
        </w:rPr>
        <w:t>запаса.</w:t>
      </w:r>
    </w:p>
    <w:p w:rsidR="00FC1D15" w:rsidRDefault="00C279C5">
      <w:pPr>
        <w:pStyle w:val="1"/>
        <w:spacing w:before="6" w:line="319" w:lineRule="exact"/>
        <w:jc w:val="left"/>
      </w:pPr>
      <w:r>
        <w:rPr>
          <w:spacing w:val="-2"/>
        </w:rPr>
        <w:t>Задачи:</w:t>
      </w:r>
    </w:p>
    <w:p w:rsidR="00FC1D15" w:rsidRDefault="00C279C5">
      <w:pPr>
        <w:pStyle w:val="a4"/>
        <w:numPr>
          <w:ilvl w:val="0"/>
          <w:numId w:val="2"/>
        </w:numPr>
        <w:tabs>
          <w:tab w:val="left" w:pos="721"/>
        </w:tabs>
        <w:ind w:left="721" w:right="144"/>
        <w:jc w:val="both"/>
        <w:rPr>
          <w:sz w:val="28"/>
        </w:rPr>
      </w:pPr>
      <w:r>
        <w:rPr>
          <w:sz w:val="28"/>
        </w:rPr>
        <w:t xml:space="preserve">повторить с учащимися основной теоретический материал курса русского языка за 5 класс, систематизировать и обобщить полученные </w:t>
      </w:r>
      <w:r>
        <w:rPr>
          <w:spacing w:val="-2"/>
          <w:sz w:val="28"/>
        </w:rPr>
        <w:t>знания;</w:t>
      </w:r>
    </w:p>
    <w:p w:rsidR="00FC1D15" w:rsidRDefault="00C279C5">
      <w:pPr>
        <w:pStyle w:val="a4"/>
        <w:numPr>
          <w:ilvl w:val="0"/>
          <w:numId w:val="2"/>
        </w:numPr>
        <w:tabs>
          <w:tab w:val="left" w:pos="721"/>
        </w:tabs>
        <w:ind w:left="721" w:right="144"/>
        <w:jc w:val="both"/>
        <w:rPr>
          <w:sz w:val="28"/>
        </w:rPr>
      </w:pPr>
      <w:r>
        <w:rPr>
          <w:sz w:val="28"/>
        </w:rPr>
        <w:t>заинтересовать учащихся предметом, мотивировать их на самостоятельные дополнительные занятия русским языком;</w:t>
      </w:r>
    </w:p>
    <w:p w:rsidR="00FC1D15" w:rsidRDefault="00C279C5">
      <w:pPr>
        <w:pStyle w:val="a4"/>
        <w:numPr>
          <w:ilvl w:val="0"/>
          <w:numId w:val="2"/>
        </w:numPr>
        <w:tabs>
          <w:tab w:val="left" w:pos="721"/>
          <w:tab w:val="left" w:pos="3993"/>
          <w:tab w:val="left" w:pos="7270"/>
        </w:tabs>
        <w:ind w:left="721" w:right="143"/>
        <w:jc w:val="both"/>
        <w:rPr>
          <w:sz w:val="28"/>
        </w:rPr>
      </w:pPr>
      <w:r>
        <w:rPr>
          <w:spacing w:val="-2"/>
          <w:sz w:val="28"/>
        </w:rPr>
        <w:t>совершенствовать</w:t>
      </w:r>
      <w:r>
        <w:rPr>
          <w:sz w:val="28"/>
        </w:rPr>
        <w:tab/>
      </w:r>
      <w:proofErr w:type="gramStart"/>
      <w:r>
        <w:rPr>
          <w:spacing w:val="-2"/>
          <w:sz w:val="28"/>
        </w:rPr>
        <w:t>орфографические,</w:t>
      </w:r>
      <w:r>
        <w:rPr>
          <w:sz w:val="28"/>
        </w:rPr>
        <w:tab/>
      </w:r>
      <w:proofErr w:type="gramEnd"/>
      <w:r>
        <w:rPr>
          <w:spacing w:val="-2"/>
          <w:sz w:val="28"/>
        </w:rPr>
        <w:t xml:space="preserve">пунктуационные, </w:t>
      </w:r>
      <w:r>
        <w:rPr>
          <w:sz w:val="28"/>
        </w:rPr>
        <w:t>лингвистические и коммуникативные навыки учащихся.</w:t>
      </w:r>
    </w:p>
    <w:p w:rsidR="00FC1D15" w:rsidRDefault="00C279C5">
      <w:pPr>
        <w:pStyle w:val="a4"/>
        <w:numPr>
          <w:ilvl w:val="0"/>
          <w:numId w:val="2"/>
        </w:numPr>
        <w:tabs>
          <w:tab w:val="left" w:pos="720"/>
        </w:tabs>
        <w:spacing w:line="342" w:lineRule="exact"/>
        <w:ind w:left="720" w:hanging="359"/>
        <w:jc w:val="both"/>
        <w:rPr>
          <w:sz w:val="28"/>
        </w:rPr>
      </w:pPr>
      <w:r>
        <w:rPr>
          <w:sz w:val="28"/>
        </w:rPr>
        <w:t>расширить</w:t>
      </w:r>
      <w:r>
        <w:rPr>
          <w:spacing w:val="-6"/>
          <w:sz w:val="28"/>
        </w:rPr>
        <w:t xml:space="preserve"> </w:t>
      </w:r>
      <w:proofErr w:type="gramStart"/>
      <w:r>
        <w:rPr>
          <w:sz w:val="28"/>
        </w:rPr>
        <w:t>знания</w:t>
      </w:r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7"/>
          <w:sz w:val="28"/>
        </w:rPr>
        <w:t xml:space="preserve"> </w:t>
      </w:r>
      <w:r>
        <w:rPr>
          <w:sz w:val="28"/>
        </w:rPr>
        <w:t>о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языке;</w:t>
      </w:r>
    </w:p>
    <w:p w:rsidR="00FC1D15" w:rsidRDefault="00C279C5">
      <w:pPr>
        <w:pStyle w:val="a4"/>
        <w:numPr>
          <w:ilvl w:val="0"/>
          <w:numId w:val="2"/>
        </w:numPr>
        <w:tabs>
          <w:tab w:val="left" w:pos="720"/>
        </w:tabs>
        <w:spacing w:line="342" w:lineRule="exact"/>
        <w:ind w:left="720" w:hanging="359"/>
        <w:jc w:val="both"/>
        <w:rPr>
          <w:sz w:val="28"/>
        </w:rPr>
      </w:pPr>
      <w:r>
        <w:rPr>
          <w:sz w:val="28"/>
        </w:rPr>
        <w:t>активизировать</w:t>
      </w:r>
      <w:r>
        <w:rPr>
          <w:spacing w:val="-12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-9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9"/>
          <w:sz w:val="28"/>
        </w:rPr>
        <w:t xml:space="preserve"> </w:t>
      </w:r>
      <w:r>
        <w:rPr>
          <w:sz w:val="28"/>
        </w:rPr>
        <w:t>к</w:t>
      </w:r>
      <w:r>
        <w:rPr>
          <w:spacing w:val="-9"/>
          <w:sz w:val="28"/>
        </w:rPr>
        <w:t xml:space="preserve"> </w:t>
      </w:r>
      <w:r>
        <w:rPr>
          <w:sz w:val="28"/>
        </w:rPr>
        <w:t>собственной</w:t>
      </w:r>
      <w:r>
        <w:rPr>
          <w:spacing w:val="-9"/>
          <w:sz w:val="28"/>
        </w:rPr>
        <w:t xml:space="preserve"> </w:t>
      </w:r>
      <w:r>
        <w:rPr>
          <w:sz w:val="28"/>
        </w:rPr>
        <w:t>письменной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речи;</w:t>
      </w:r>
    </w:p>
    <w:p w:rsidR="00FC1D15" w:rsidRDefault="00C279C5">
      <w:pPr>
        <w:pStyle w:val="a4"/>
        <w:numPr>
          <w:ilvl w:val="0"/>
          <w:numId w:val="2"/>
        </w:numPr>
        <w:tabs>
          <w:tab w:val="left" w:pos="721"/>
        </w:tabs>
        <w:ind w:left="721" w:right="147"/>
        <w:jc w:val="both"/>
        <w:rPr>
          <w:sz w:val="28"/>
        </w:rPr>
      </w:pPr>
      <w:r>
        <w:rPr>
          <w:sz w:val="28"/>
        </w:rPr>
        <w:t>обеспечить практическое использование полученных знаний и умений на уроках русского языка и литературы.</w:t>
      </w:r>
    </w:p>
    <w:p w:rsidR="00FC1D15" w:rsidRDefault="00C279C5">
      <w:pPr>
        <w:spacing w:before="317"/>
        <w:ind w:left="2" w:right="137"/>
        <w:jc w:val="both"/>
        <w:rPr>
          <w:sz w:val="28"/>
        </w:rPr>
      </w:pPr>
      <w:r>
        <w:rPr>
          <w:b/>
          <w:sz w:val="28"/>
        </w:rPr>
        <w:t xml:space="preserve">Место учебного курса в учебном плане. </w:t>
      </w:r>
      <w:r>
        <w:rPr>
          <w:sz w:val="28"/>
        </w:rPr>
        <w:t xml:space="preserve">Курс </w:t>
      </w:r>
      <w:r w:rsidRPr="00C279C5">
        <w:rPr>
          <w:sz w:val="28"/>
        </w:rPr>
        <w:t>«В мире русского языка»</w:t>
      </w:r>
      <w:r w:rsidRPr="00C279C5">
        <w:rPr>
          <w:sz w:val="36"/>
        </w:rPr>
        <w:t xml:space="preserve"> </w:t>
      </w:r>
      <w:r>
        <w:rPr>
          <w:sz w:val="28"/>
        </w:rPr>
        <w:t>рассчитан на 34 часа, срок реализации – 1 год.</w:t>
      </w:r>
    </w:p>
    <w:p w:rsidR="00FC1D15" w:rsidRDefault="00FC1D15">
      <w:pPr>
        <w:pStyle w:val="a3"/>
        <w:spacing w:before="4"/>
        <w:ind w:left="0"/>
        <w:jc w:val="left"/>
      </w:pPr>
    </w:p>
    <w:p w:rsidR="00FC1D15" w:rsidRDefault="00C279C5">
      <w:pPr>
        <w:pStyle w:val="1"/>
        <w:ind w:left="0" w:right="139"/>
        <w:jc w:val="center"/>
      </w:pPr>
      <w:r>
        <w:t>Содержание</w:t>
      </w:r>
      <w:r>
        <w:rPr>
          <w:spacing w:val="-8"/>
        </w:rPr>
        <w:t xml:space="preserve"> </w:t>
      </w:r>
      <w:r>
        <w:t>учебного</w:t>
      </w:r>
      <w:r>
        <w:rPr>
          <w:spacing w:val="-8"/>
        </w:rPr>
        <w:t xml:space="preserve"> </w:t>
      </w:r>
      <w:r>
        <w:rPr>
          <w:spacing w:val="-4"/>
        </w:rPr>
        <w:t>курса</w:t>
      </w:r>
    </w:p>
    <w:p w:rsidR="00FC1D15" w:rsidRDefault="00FC1D15">
      <w:pPr>
        <w:pStyle w:val="1"/>
        <w:jc w:val="center"/>
        <w:sectPr w:rsidR="00FC1D15">
          <w:pgSz w:w="11910" w:h="16840"/>
          <w:pgMar w:top="760" w:right="708" w:bottom="280" w:left="1700" w:header="720" w:footer="720" w:gutter="0"/>
          <w:cols w:space="720"/>
        </w:sectPr>
      </w:pPr>
    </w:p>
    <w:p w:rsidR="00FC1D15" w:rsidRDefault="00C279C5">
      <w:pPr>
        <w:spacing w:before="73" w:line="320" w:lineRule="exact"/>
        <w:ind w:left="2"/>
        <w:jc w:val="both"/>
        <w:rPr>
          <w:b/>
          <w:sz w:val="28"/>
        </w:rPr>
      </w:pPr>
      <w:r>
        <w:rPr>
          <w:b/>
          <w:sz w:val="28"/>
        </w:rPr>
        <w:lastRenderedPageBreak/>
        <w:t>Повторение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изученного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5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классе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8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часов.</w:t>
      </w:r>
    </w:p>
    <w:p w:rsidR="00FC1D15" w:rsidRDefault="00C279C5">
      <w:pPr>
        <w:pStyle w:val="a3"/>
        <w:ind w:right="144"/>
      </w:pPr>
      <w:r>
        <w:t>Правописание проверяемых и непроверяемых гласных и согласных в корне. Правописание букв и, а, у после шипящих. Правописание разделительного ъ и</w:t>
      </w:r>
      <w:r>
        <w:rPr>
          <w:spacing w:val="-3"/>
        </w:rPr>
        <w:t xml:space="preserve"> </w:t>
      </w:r>
      <w:r>
        <w:t>ь.</w:t>
      </w:r>
      <w:r>
        <w:rPr>
          <w:spacing w:val="-4"/>
        </w:rPr>
        <w:t xml:space="preserve"> </w:t>
      </w:r>
      <w:r>
        <w:t>Правописание</w:t>
      </w:r>
      <w:r>
        <w:rPr>
          <w:spacing w:val="-3"/>
        </w:rPr>
        <w:t xml:space="preserve"> </w:t>
      </w:r>
      <w:r>
        <w:t>ь</w:t>
      </w:r>
      <w:r>
        <w:rPr>
          <w:spacing w:val="-5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шипящих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разных</w:t>
      </w:r>
      <w:r>
        <w:rPr>
          <w:spacing w:val="-2"/>
        </w:rPr>
        <w:t xml:space="preserve"> </w:t>
      </w:r>
      <w:r>
        <w:t>частях</w:t>
      </w:r>
      <w:r>
        <w:rPr>
          <w:spacing w:val="-2"/>
        </w:rPr>
        <w:t xml:space="preserve"> </w:t>
      </w:r>
      <w:r>
        <w:t>речи.</w:t>
      </w:r>
      <w:r>
        <w:rPr>
          <w:spacing w:val="-7"/>
        </w:rPr>
        <w:t xml:space="preserve"> </w:t>
      </w:r>
      <w:r>
        <w:t>Правописание</w:t>
      </w:r>
      <w:r>
        <w:rPr>
          <w:spacing w:val="-3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с глаголами.</w:t>
      </w:r>
      <w:r>
        <w:rPr>
          <w:spacing w:val="40"/>
        </w:rPr>
        <w:t xml:space="preserve"> </w:t>
      </w:r>
      <w:r>
        <w:t>Тест. Повторение изученного в 5 классе.</w:t>
      </w:r>
    </w:p>
    <w:p w:rsidR="00FC1D15" w:rsidRDefault="00C279C5">
      <w:pPr>
        <w:pStyle w:val="1"/>
        <w:spacing w:before="3" w:line="319" w:lineRule="exact"/>
      </w:pPr>
      <w:r>
        <w:t>Фонетика.</w:t>
      </w:r>
      <w:r>
        <w:rPr>
          <w:spacing w:val="-5"/>
        </w:rPr>
        <w:t xml:space="preserve"> </w:t>
      </w:r>
      <w:r>
        <w:t>Орфоэпия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1</w:t>
      </w:r>
      <w:r>
        <w:rPr>
          <w:spacing w:val="-2"/>
        </w:rPr>
        <w:t xml:space="preserve"> </w:t>
      </w:r>
      <w:r>
        <w:rPr>
          <w:spacing w:val="-4"/>
        </w:rPr>
        <w:t>час.</w:t>
      </w:r>
    </w:p>
    <w:p w:rsidR="00FC1D15" w:rsidRDefault="00C279C5">
      <w:pPr>
        <w:pStyle w:val="a3"/>
        <w:ind w:right="148"/>
      </w:pPr>
      <w:r>
        <w:t>Фонетика. Орфоэпия. Орфоэпические нормы. Знакомство с орфоэпическими словарями. Тест и анализ работы.</w:t>
      </w:r>
    </w:p>
    <w:p w:rsidR="00FC1D15" w:rsidRDefault="00C279C5">
      <w:pPr>
        <w:pStyle w:val="1"/>
        <w:spacing w:before="1" w:line="319" w:lineRule="exact"/>
        <w:jc w:val="left"/>
      </w:pPr>
      <w:r>
        <w:t>Лексикология</w:t>
      </w:r>
      <w:r>
        <w:rPr>
          <w:spacing w:val="-8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2</w:t>
      </w:r>
      <w:r>
        <w:rPr>
          <w:spacing w:val="-7"/>
        </w:rPr>
        <w:t xml:space="preserve"> </w:t>
      </w:r>
      <w:r>
        <w:rPr>
          <w:spacing w:val="-2"/>
        </w:rPr>
        <w:t>часа.</w:t>
      </w:r>
    </w:p>
    <w:p w:rsidR="00FC1D15" w:rsidRDefault="00C279C5">
      <w:pPr>
        <w:pStyle w:val="a3"/>
        <w:spacing w:line="319" w:lineRule="exact"/>
        <w:jc w:val="left"/>
      </w:pPr>
      <w:r>
        <w:t>Слова,</w:t>
      </w:r>
      <w:r>
        <w:rPr>
          <w:spacing w:val="-10"/>
        </w:rPr>
        <w:t xml:space="preserve"> </w:t>
      </w:r>
      <w:r>
        <w:t>ограниченные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употреблении.</w:t>
      </w:r>
      <w:r>
        <w:rPr>
          <w:spacing w:val="-7"/>
        </w:rPr>
        <w:t xml:space="preserve"> </w:t>
      </w:r>
      <w:r>
        <w:rPr>
          <w:spacing w:val="-2"/>
        </w:rPr>
        <w:t>Фразеологизмы</w:t>
      </w:r>
    </w:p>
    <w:p w:rsidR="00FC1D15" w:rsidRDefault="00C279C5">
      <w:pPr>
        <w:pStyle w:val="1"/>
        <w:spacing w:before="5" w:line="319" w:lineRule="exact"/>
        <w:jc w:val="left"/>
      </w:pPr>
      <w:r>
        <w:t>Словообразование</w:t>
      </w:r>
      <w:r>
        <w:rPr>
          <w:spacing w:val="-6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3</w:t>
      </w:r>
      <w:r>
        <w:rPr>
          <w:spacing w:val="-4"/>
        </w:rPr>
        <w:t xml:space="preserve"> часа.</w:t>
      </w:r>
    </w:p>
    <w:p w:rsidR="00FC1D15" w:rsidRDefault="00C279C5">
      <w:pPr>
        <w:pStyle w:val="a3"/>
        <w:spacing w:line="242" w:lineRule="auto"/>
        <w:ind w:right="141"/>
        <w:rPr>
          <w:b/>
        </w:rPr>
      </w:pPr>
      <w:r>
        <w:t xml:space="preserve">Словообразование. </w:t>
      </w:r>
      <w:proofErr w:type="spellStart"/>
      <w:r>
        <w:t>Морфемика</w:t>
      </w:r>
      <w:proofErr w:type="spellEnd"/>
      <w:r>
        <w:t xml:space="preserve">. Основные способы образования слов в русском языке. </w:t>
      </w:r>
      <w:proofErr w:type="gramStart"/>
      <w:r>
        <w:t>Буквы</w:t>
      </w:r>
      <w:proofErr w:type="gramEnd"/>
      <w:r>
        <w:t xml:space="preserve"> а и о в корнях с чередованием. Гласные в приставках </w:t>
      </w:r>
      <w:r>
        <w:rPr>
          <w:b/>
        </w:rPr>
        <w:t>пре- и при-.</w:t>
      </w:r>
    </w:p>
    <w:p w:rsidR="00FC1D15" w:rsidRDefault="00C279C5">
      <w:pPr>
        <w:pStyle w:val="1"/>
        <w:spacing w:line="316" w:lineRule="exact"/>
      </w:pPr>
      <w:r>
        <w:t>Имя</w:t>
      </w:r>
      <w:r>
        <w:rPr>
          <w:spacing w:val="-4"/>
        </w:rPr>
        <w:t xml:space="preserve"> </w:t>
      </w:r>
      <w:r>
        <w:t>существительное</w:t>
      </w:r>
      <w:r>
        <w:rPr>
          <w:spacing w:val="-3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3</w:t>
      </w:r>
      <w:r>
        <w:rPr>
          <w:spacing w:val="-2"/>
        </w:rPr>
        <w:t xml:space="preserve"> </w:t>
      </w:r>
      <w:r>
        <w:rPr>
          <w:spacing w:val="-4"/>
        </w:rPr>
        <w:t>часа.</w:t>
      </w:r>
    </w:p>
    <w:p w:rsidR="00FC1D15" w:rsidRDefault="00C279C5">
      <w:pPr>
        <w:pStyle w:val="a3"/>
        <w:tabs>
          <w:tab w:val="left" w:pos="3093"/>
        </w:tabs>
        <w:ind w:right="136"/>
      </w:pPr>
      <w:r>
        <w:t>Имя существительное как часть речи. Морфологические</w:t>
      </w:r>
      <w:r>
        <w:rPr>
          <w:spacing w:val="40"/>
        </w:rPr>
        <w:t xml:space="preserve"> </w:t>
      </w:r>
      <w:r>
        <w:t xml:space="preserve">и синтаксические признаки имени существительного. Слитное и дефисное написания </w:t>
      </w:r>
      <w:proofErr w:type="gramStart"/>
      <w:r>
        <w:t>пол- и</w:t>
      </w:r>
      <w:proofErr w:type="gramEnd"/>
      <w:r>
        <w:t xml:space="preserve"> полу-</w:t>
      </w:r>
      <w:r>
        <w:rPr>
          <w:spacing w:val="40"/>
        </w:rPr>
        <w:t xml:space="preserve"> </w:t>
      </w:r>
      <w:r>
        <w:t>со</w:t>
      </w:r>
      <w:r>
        <w:rPr>
          <w:spacing w:val="40"/>
        </w:rPr>
        <w:t xml:space="preserve"> </w:t>
      </w:r>
      <w:r>
        <w:t>словами</w:t>
      </w:r>
      <w:r>
        <w:tab/>
        <w:t>Буква е в суффиксе -</w:t>
      </w:r>
      <w:proofErr w:type="spellStart"/>
      <w:r>
        <w:t>ен</w:t>
      </w:r>
      <w:proofErr w:type="spellEnd"/>
      <w:r>
        <w:t>- существительных на -</w:t>
      </w:r>
      <w:proofErr w:type="spellStart"/>
      <w:r>
        <w:t>мя</w:t>
      </w:r>
      <w:proofErr w:type="spellEnd"/>
      <w:r>
        <w:t>. Правописание о и е после шипящих и ц в суффиксе, окончании.</w:t>
      </w:r>
    </w:p>
    <w:p w:rsidR="00FC1D15" w:rsidRDefault="00C279C5">
      <w:pPr>
        <w:pStyle w:val="1"/>
        <w:spacing w:line="319" w:lineRule="exact"/>
      </w:pPr>
      <w:r>
        <w:t>Имя</w:t>
      </w:r>
      <w:r>
        <w:rPr>
          <w:spacing w:val="-4"/>
        </w:rPr>
        <w:t xml:space="preserve"> </w:t>
      </w:r>
      <w:r>
        <w:t>прилагательное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rPr>
          <w:spacing w:val="-2"/>
        </w:rPr>
        <w:t>часов.</w:t>
      </w:r>
    </w:p>
    <w:p w:rsidR="00FC1D15" w:rsidRDefault="00C279C5">
      <w:pPr>
        <w:pStyle w:val="a3"/>
        <w:ind w:right="140"/>
      </w:pPr>
      <w:r>
        <w:t>Имя прилагательное как часть речи.</w:t>
      </w:r>
      <w:r>
        <w:rPr>
          <w:spacing w:val="40"/>
        </w:rPr>
        <w:t xml:space="preserve"> </w:t>
      </w:r>
      <w:r>
        <w:t xml:space="preserve">Морфологические и синтаксические признаки имени прилагательного. Дефисное и слитное написание имен прилагательных. Правописание букв о-е после шипящих и ц в суффиксах прилагательных. Правописание к, </w:t>
      </w:r>
      <w:proofErr w:type="spellStart"/>
      <w:r>
        <w:t>ск</w:t>
      </w:r>
      <w:proofErr w:type="spellEnd"/>
      <w:r>
        <w:t>,</w:t>
      </w:r>
      <w:r>
        <w:rPr>
          <w:spacing w:val="40"/>
        </w:rPr>
        <w:t xml:space="preserve"> </w:t>
      </w:r>
      <w:r>
        <w:t>н-</w:t>
      </w:r>
      <w:proofErr w:type="spellStart"/>
      <w:r>
        <w:t>нн</w:t>
      </w:r>
      <w:proofErr w:type="spellEnd"/>
      <w:r>
        <w:t xml:space="preserve"> в суффиксах</w:t>
      </w:r>
      <w:r>
        <w:rPr>
          <w:spacing w:val="40"/>
        </w:rPr>
        <w:t xml:space="preserve"> </w:t>
      </w:r>
      <w:r>
        <w:t>прилагательных. Правописание НЕ с прилагательными.</w:t>
      </w:r>
    </w:p>
    <w:p w:rsidR="00FC1D15" w:rsidRDefault="00C279C5">
      <w:pPr>
        <w:pStyle w:val="1"/>
        <w:spacing w:before="4" w:line="319" w:lineRule="exact"/>
      </w:pPr>
      <w:r>
        <w:t>Имя</w:t>
      </w:r>
      <w:r>
        <w:rPr>
          <w:spacing w:val="-2"/>
        </w:rPr>
        <w:t xml:space="preserve"> </w:t>
      </w:r>
      <w:r>
        <w:t>числительное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4</w:t>
      </w:r>
      <w:r>
        <w:rPr>
          <w:spacing w:val="-1"/>
        </w:rPr>
        <w:t xml:space="preserve"> </w:t>
      </w:r>
      <w:r>
        <w:rPr>
          <w:spacing w:val="-4"/>
        </w:rPr>
        <w:t>часа.</w:t>
      </w:r>
    </w:p>
    <w:p w:rsidR="00FC1D15" w:rsidRDefault="00C279C5">
      <w:pPr>
        <w:pStyle w:val="a3"/>
        <w:ind w:right="142"/>
      </w:pPr>
      <w:r>
        <w:t>Имя числительное как часть речи. Ь на конце и в середине числительного. Склонение</w:t>
      </w:r>
      <w:r>
        <w:rPr>
          <w:spacing w:val="40"/>
        </w:rPr>
        <w:t xml:space="preserve"> </w:t>
      </w:r>
      <w:r>
        <w:t xml:space="preserve">имен числительных. Нормы употребления собирательных </w:t>
      </w:r>
      <w:r>
        <w:rPr>
          <w:spacing w:val="-2"/>
        </w:rPr>
        <w:t>числительных.</w:t>
      </w:r>
    </w:p>
    <w:p w:rsidR="00FC1D15" w:rsidRDefault="00C279C5">
      <w:pPr>
        <w:pStyle w:val="1"/>
        <w:spacing w:before="1" w:line="319" w:lineRule="exact"/>
      </w:pPr>
      <w:r>
        <w:t>Местоимение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3</w:t>
      </w:r>
      <w:r>
        <w:rPr>
          <w:spacing w:val="-3"/>
        </w:rPr>
        <w:t xml:space="preserve"> </w:t>
      </w:r>
      <w:r>
        <w:rPr>
          <w:spacing w:val="-4"/>
        </w:rPr>
        <w:t>час.</w:t>
      </w:r>
    </w:p>
    <w:p w:rsidR="00FC1D15" w:rsidRDefault="00C279C5">
      <w:pPr>
        <w:pStyle w:val="a3"/>
        <w:spacing w:line="242" w:lineRule="auto"/>
        <w:ind w:right="142"/>
      </w:pPr>
      <w:r>
        <w:t>Местоимение как часть речи. Правописание местоимений с</w:t>
      </w:r>
      <w:r>
        <w:rPr>
          <w:spacing w:val="-2"/>
        </w:rPr>
        <w:t xml:space="preserve"> </w:t>
      </w:r>
      <w:r>
        <w:t>не и ни. Слитное, раздельное и дефисное написание местоимений.</w:t>
      </w:r>
    </w:p>
    <w:p w:rsidR="00FC1D15" w:rsidRDefault="00C279C5">
      <w:pPr>
        <w:pStyle w:val="1"/>
        <w:spacing w:line="319" w:lineRule="exact"/>
      </w:pPr>
      <w:r>
        <w:t>Глагол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 xml:space="preserve">4 </w:t>
      </w:r>
      <w:r>
        <w:rPr>
          <w:spacing w:val="-4"/>
        </w:rPr>
        <w:t>часа.</w:t>
      </w:r>
    </w:p>
    <w:p w:rsidR="00FC1D15" w:rsidRDefault="00C279C5">
      <w:pPr>
        <w:pStyle w:val="a3"/>
        <w:ind w:right="138" w:firstLine="69"/>
      </w:pPr>
      <w:r>
        <w:t>Правописание гласных в суффиксах</w:t>
      </w:r>
      <w:r>
        <w:rPr>
          <w:spacing w:val="40"/>
        </w:rPr>
        <w:t xml:space="preserve"> </w:t>
      </w:r>
      <w:r>
        <w:t>глаголов. Правописание личных окончаний глаголов. Буквы е/и в корнях с чередованием. Буквы е//и в корнях с чередованием у глаголов. Наклонения глаголов.</w:t>
      </w:r>
    </w:p>
    <w:p w:rsidR="00FC1D15" w:rsidRDefault="00C279C5">
      <w:pPr>
        <w:pStyle w:val="1"/>
        <w:spacing w:line="319" w:lineRule="exact"/>
      </w:pPr>
      <w:r>
        <w:t>Итоговый</w:t>
      </w:r>
      <w:r>
        <w:rPr>
          <w:spacing w:val="-3"/>
        </w:rPr>
        <w:t xml:space="preserve"> </w:t>
      </w:r>
      <w:r>
        <w:t>урок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1</w:t>
      </w:r>
      <w:r>
        <w:rPr>
          <w:spacing w:val="-4"/>
        </w:rPr>
        <w:t xml:space="preserve"> час.</w:t>
      </w:r>
    </w:p>
    <w:p w:rsidR="00FC1D15" w:rsidRDefault="00C279C5">
      <w:pPr>
        <w:pStyle w:val="a3"/>
        <w:spacing w:line="242" w:lineRule="auto"/>
        <w:ind w:right="146"/>
      </w:pPr>
      <w:r>
        <w:t xml:space="preserve">Повторение и систематизация изученного в 6 классе. Итоговый контрольный </w:t>
      </w:r>
      <w:r>
        <w:rPr>
          <w:spacing w:val="-2"/>
        </w:rPr>
        <w:t>тест.</w:t>
      </w:r>
    </w:p>
    <w:p w:rsidR="00FC1D15" w:rsidRDefault="00FC1D15">
      <w:pPr>
        <w:pStyle w:val="a3"/>
        <w:spacing w:before="236"/>
        <w:ind w:left="0"/>
        <w:jc w:val="left"/>
      </w:pPr>
    </w:p>
    <w:p w:rsidR="00FC1D15" w:rsidRDefault="00C279C5">
      <w:pPr>
        <w:pStyle w:val="1"/>
        <w:ind w:left="3557" w:hanging="3179"/>
        <w:jc w:val="left"/>
      </w:pPr>
      <w:r>
        <w:t>Планируемые</w:t>
      </w:r>
      <w:r>
        <w:rPr>
          <w:spacing w:val="-5"/>
        </w:rPr>
        <w:t xml:space="preserve"> </w:t>
      </w:r>
      <w:r>
        <w:t>результаты</w:t>
      </w:r>
      <w:r>
        <w:rPr>
          <w:spacing w:val="-6"/>
        </w:rPr>
        <w:t xml:space="preserve"> </w:t>
      </w:r>
      <w:r>
        <w:t>освоения</w:t>
      </w:r>
      <w:r>
        <w:rPr>
          <w:spacing w:val="-7"/>
        </w:rPr>
        <w:t xml:space="preserve"> </w:t>
      </w:r>
      <w:r>
        <w:t>учебного</w:t>
      </w:r>
      <w:r>
        <w:rPr>
          <w:spacing w:val="-5"/>
        </w:rPr>
        <w:t xml:space="preserve"> </w:t>
      </w:r>
      <w:r>
        <w:t>курса</w:t>
      </w:r>
      <w:r>
        <w:rPr>
          <w:spacing w:val="-7"/>
        </w:rPr>
        <w:t xml:space="preserve"> </w:t>
      </w:r>
      <w:r>
        <w:t>«В мире русского языка».</w:t>
      </w:r>
    </w:p>
    <w:p w:rsidR="00FC1D15" w:rsidRDefault="00FC1D15">
      <w:pPr>
        <w:pStyle w:val="a3"/>
        <w:spacing w:before="11"/>
        <w:ind w:left="0"/>
        <w:jc w:val="left"/>
        <w:rPr>
          <w:b/>
        </w:rPr>
      </w:pPr>
    </w:p>
    <w:p w:rsidR="00FC1D15" w:rsidRDefault="00C279C5">
      <w:pPr>
        <w:ind w:left="2"/>
        <w:rPr>
          <w:b/>
          <w:sz w:val="28"/>
        </w:rPr>
      </w:pPr>
      <w:r>
        <w:rPr>
          <w:b/>
          <w:sz w:val="28"/>
        </w:rPr>
        <w:t>ЛИЧНОСТНЫЕ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РЕЗУЛЬТАТЫ</w:t>
      </w:r>
    </w:p>
    <w:p w:rsidR="00FC1D15" w:rsidRDefault="00FC1D15">
      <w:pPr>
        <w:rPr>
          <w:b/>
          <w:sz w:val="28"/>
        </w:rPr>
        <w:sectPr w:rsidR="00FC1D15">
          <w:pgSz w:w="11910" w:h="16840"/>
          <w:pgMar w:top="1080" w:right="708" w:bottom="280" w:left="1700" w:header="720" w:footer="720" w:gutter="0"/>
          <w:cols w:space="720"/>
        </w:sectPr>
      </w:pPr>
    </w:p>
    <w:p w:rsidR="00FC1D15" w:rsidRDefault="00C279C5">
      <w:pPr>
        <w:pStyle w:val="a3"/>
        <w:spacing w:before="66"/>
        <w:ind w:firstLine="180"/>
        <w:jc w:val="left"/>
      </w:pPr>
      <w:r>
        <w:lastRenderedPageBreak/>
        <w:t>Личностные</w:t>
      </w:r>
      <w:r>
        <w:rPr>
          <w:spacing w:val="-5"/>
        </w:rPr>
        <w:t xml:space="preserve"> </w:t>
      </w:r>
      <w:r>
        <w:t>результаты</w:t>
      </w:r>
      <w:r>
        <w:rPr>
          <w:spacing w:val="-5"/>
        </w:rPr>
        <w:t xml:space="preserve"> </w:t>
      </w:r>
      <w:r>
        <w:t>освоения</w:t>
      </w:r>
      <w:r>
        <w:rPr>
          <w:spacing w:val="-5"/>
        </w:rPr>
        <w:t xml:space="preserve"> </w:t>
      </w:r>
      <w:r>
        <w:t>учебного</w:t>
      </w:r>
      <w:r>
        <w:rPr>
          <w:spacing w:val="-7"/>
        </w:rPr>
        <w:t xml:space="preserve"> </w:t>
      </w:r>
      <w:r>
        <w:t>курса</w:t>
      </w:r>
      <w:r>
        <w:rPr>
          <w:spacing w:val="-5"/>
        </w:rPr>
        <w:t xml:space="preserve"> </w:t>
      </w:r>
      <w:r>
        <w:t>«В мире русского языка» достигаются в единстве учебной и воспитательной деятельности в соответствии с традиционными российскими социокультурными и</w:t>
      </w:r>
      <w:r>
        <w:rPr>
          <w:spacing w:val="-1"/>
        </w:rPr>
        <w:t xml:space="preserve"> </w:t>
      </w:r>
      <w:r>
        <w:t>духовно- 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:rsidR="00FC1D15" w:rsidRDefault="00C279C5">
      <w:pPr>
        <w:spacing w:before="1" w:line="264" w:lineRule="auto"/>
        <w:ind w:left="2" w:right="148" w:firstLine="599"/>
        <w:jc w:val="both"/>
        <w:rPr>
          <w:sz w:val="28"/>
        </w:rPr>
      </w:pPr>
      <w:r>
        <w:rPr>
          <w:sz w:val="28"/>
        </w:rPr>
        <w:t xml:space="preserve">В результате изучения учебного </w:t>
      </w:r>
      <w:r w:rsidRPr="00C279C5">
        <w:rPr>
          <w:sz w:val="28"/>
          <w:szCs w:val="28"/>
        </w:rPr>
        <w:t>курса «В мире русского языка»</w:t>
      </w:r>
      <w:r>
        <w:t xml:space="preserve"> </w:t>
      </w:r>
      <w:r>
        <w:rPr>
          <w:sz w:val="28"/>
        </w:rPr>
        <w:t xml:space="preserve">у обучающегося будут сформированы </w:t>
      </w:r>
      <w:r>
        <w:rPr>
          <w:b/>
          <w:sz w:val="28"/>
        </w:rPr>
        <w:t>следующие личностные результаты</w:t>
      </w:r>
      <w:r>
        <w:rPr>
          <w:sz w:val="28"/>
        </w:rPr>
        <w:t xml:space="preserve">: </w:t>
      </w:r>
      <w:r>
        <w:rPr>
          <w:b/>
          <w:sz w:val="28"/>
        </w:rPr>
        <w:t>гражданского воспитания</w:t>
      </w:r>
      <w:r>
        <w:rPr>
          <w:sz w:val="28"/>
        </w:rPr>
        <w:t>:</w:t>
      </w:r>
    </w:p>
    <w:p w:rsidR="00FC1D15" w:rsidRDefault="00C279C5">
      <w:pPr>
        <w:pStyle w:val="a3"/>
        <w:spacing w:line="264" w:lineRule="auto"/>
        <w:ind w:right="141"/>
      </w:pPr>
      <w:r>
        <w:t>готовность к выполнению обязанностей гражданина и реализации его прав, уважение прав, свобод и законных интересов других людей, активное</w:t>
      </w:r>
      <w:r>
        <w:rPr>
          <w:spacing w:val="40"/>
        </w:rPr>
        <w:t xml:space="preserve"> </w:t>
      </w:r>
      <w:r>
        <w:t>участие в жизни семьи, образовательной организации, местного сообщества, родного края, страны, в том числе в сопоставлении с ситуациями, отражёнными в литературных произведениях, написанных на русском языке; неприятие любых форм экстремизма, дискриминации; понимание роли различных социальных институтов в жизни человека;</w:t>
      </w:r>
    </w:p>
    <w:p w:rsidR="00FC1D15" w:rsidRDefault="00C279C5">
      <w:pPr>
        <w:pStyle w:val="a3"/>
        <w:spacing w:line="264" w:lineRule="auto"/>
        <w:ind w:right="141"/>
      </w:pPr>
      <w:r>
        <w:t>представление об основных правах, свободах и обязанностях гражданина, социальных нормах и правилах межличностных отношений в поликультурном и многоконфессиональном обществе, формируемое в том числе на основе примеров из литературных произведений, написанных на русском языке;</w:t>
      </w:r>
    </w:p>
    <w:p w:rsidR="00FC1D15" w:rsidRDefault="00C279C5">
      <w:pPr>
        <w:pStyle w:val="a3"/>
        <w:spacing w:line="264" w:lineRule="auto"/>
        <w:ind w:right="143"/>
      </w:pPr>
      <w:r>
        <w:t xml:space="preserve">готовность к разнообразной совместной деятельности, стремление к взаимопониманию и взаимопомощи, активное участие в школьном </w:t>
      </w:r>
      <w:r>
        <w:rPr>
          <w:spacing w:val="-2"/>
        </w:rPr>
        <w:t>самоуправлении;</w:t>
      </w:r>
    </w:p>
    <w:p w:rsidR="00FC1D15" w:rsidRDefault="00C279C5">
      <w:pPr>
        <w:pStyle w:val="a3"/>
        <w:spacing w:line="264" w:lineRule="auto"/>
        <w:ind w:right="145"/>
      </w:pPr>
      <w:r>
        <w:t xml:space="preserve">готовность к участию в гуманитарной деятельности (помощь людям, нуждающимся в ней; </w:t>
      </w:r>
      <w:proofErr w:type="spellStart"/>
      <w:r>
        <w:t>волонтёрство</w:t>
      </w:r>
      <w:proofErr w:type="spellEnd"/>
      <w:r>
        <w:t>);</w:t>
      </w:r>
    </w:p>
    <w:p w:rsidR="00FC1D15" w:rsidRDefault="00C279C5">
      <w:pPr>
        <w:pStyle w:val="1"/>
        <w:spacing w:line="322" w:lineRule="exact"/>
        <w:rPr>
          <w:b w:val="0"/>
        </w:rPr>
      </w:pPr>
      <w:r>
        <w:t>патриотического</w:t>
      </w:r>
      <w:r>
        <w:rPr>
          <w:spacing w:val="-14"/>
        </w:rPr>
        <w:t xml:space="preserve"> </w:t>
      </w:r>
      <w:r>
        <w:rPr>
          <w:spacing w:val="-2"/>
        </w:rPr>
        <w:t>воспитания</w:t>
      </w:r>
      <w:r>
        <w:rPr>
          <w:b w:val="0"/>
          <w:spacing w:val="-2"/>
        </w:rPr>
        <w:t>:</w:t>
      </w:r>
    </w:p>
    <w:p w:rsidR="00FC1D15" w:rsidRDefault="00C279C5">
      <w:pPr>
        <w:pStyle w:val="a3"/>
        <w:spacing w:before="33" w:line="264" w:lineRule="auto"/>
        <w:ind w:right="138"/>
      </w:pPr>
      <w:r>
        <w:t>осознание российской гражданской идентичности в поликультурном и многоконфессиональном обществе, понимание роли русского языка как государственного языка Российской Федерации и языка межнационального общения народов России, проявление интереса к познанию русского языка, к истории и культуре Российской Федерации, культуре своего края, народов России, ценностное отношение к русскому языку, к достижениям своей Родины – России, к науке, искусству, боевым подвигам и трудовым достижениям народа, в том числе отражённым в художественных произведениях, 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стране;</w:t>
      </w:r>
    </w:p>
    <w:p w:rsidR="00FC1D15" w:rsidRDefault="00C279C5">
      <w:pPr>
        <w:pStyle w:val="1"/>
        <w:rPr>
          <w:b w:val="0"/>
        </w:rPr>
      </w:pPr>
      <w:r>
        <w:t>духовно-нравственного</w:t>
      </w:r>
      <w:r>
        <w:rPr>
          <w:spacing w:val="-12"/>
        </w:rPr>
        <w:t xml:space="preserve"> </w:t>
      </w:r>
      <w:r>
        <w:rPr>
          <w:spacing w:val="-2"/>
        </w:rPr>
        <w:t>воспитания</w:t>
      </w:r>
      <w:r>
        <w:rPr>
          <w:b w:val="0"/>
          <w:spacing w:val="-2"/>
        </w:rPr>
        <w:t>:</w:t>
      </w:r>
    </w:p>
    <w:p w:rsidR="00FC1D15" w:rsidRDefault="00C279C5">
      <w:pPr>
        <w:pStyle w:val="a3"/>
        <w:spacing w:before="31" w:line="264" w:lineRule="auto"/>
        <w:ind w:right="143"/>
      </w:pPr>
      <w:r>
        <w:t xml:space="preserve">ориентация на моральные ценности и нормы в ситуациях нравственного выбора, готовность оценивать своё поведение, в том числе речевое, и </w:t>
      </w:r>
      <w:r>
        <w:rPr>
          <w:spacing w:val="-2"/>
        </w:rPr>
        <w:t>поступки,</w:t>
      </w:r>
    </w:p>
    <w:p w:rsidR="00FC1D15" w:rsidRDefault="00FC1D15">
      <w:pPr>
        <w:pStyle w:val="a3"/>
        <w:spacing w:line="264" w:lineRule="auto"/>
        <w:sectPr w:rsidR="00FC1D15">
          <w:pgSz w:w="11910" w:h="16840"/>
          <w:pgMar w:top="760" w:right="708" w:bottom="280" w:left="1700" w:header="720" w:footer="720" w:gutter="0"/>
          <w:cols w:space="720"/>
        </w:sectPr>
      </w:pPr>
    </w:p>
    <w:p w:rsidR="00FC1D15" w:rsidRDefault="00C279C5">
      <w:pPr>
        <w:pStyle w:val="a3"/>
        <w:spacing w:before="66"/>
        <w:jc w:val="left"/>
      </w:pPr>
      <w:r>
        <w:lastRenderedPageBreak/>
        <w:t>а также поведение и поступки других людей с позиции нравственных и правовых норм с учётом осознания последствий поступков; активное неприятие</w:t>
      </w:r>
      <w:r>
        <w:rPr>
          <w:spacing w:val="-5"/>
        </w:rPr>
        <w:t xml:space="preserve"> </w:t>
      </w:r>
      <w:r>
        <w:t>асоциальных</w:t>
      </w:r>
      <w:r>
        <w:rPr>
          <w:spacing w:val="-4"/>
        </w:rPr>
        <w:t xml:space="preserve"> </w:t>
      </w:r>
      <w:r>
        <w:t>поступков,</w:t>
      </w:r>
      <w:r>
        <w:rPr>
          <w:spacing w:val="-6"/>
        </w:rPr>
        <w:t xml:space="preserve"> </w:t>
      </w:r>
      <w:r>
        <w:t>свобода</w:t>
      </w:r>
      <w:r>
        <w:rPr>
          <w:spacing w:val="-8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ответственность</w:t>
      </w:r>
      <w:r>
        <w:rPr>
          <w:spacing w:val="-6"/>
        </w:rPr>
        <w:t xml:space="preserve"> </w:t>
      </w:r>
      <w:r>
        <w:t>личности</w:t>
      </w:r>
      <w:r>
        <w:rPr>
          <w:spacing w:val="-5"/>
        </w:rPr>
        <w:t xml:space="preserve"> </w:t>
      </w:r>
      <w:r>
        <w:t>в условиях индивидуального и общественного пространства</w:t>
      </w:r>
    </w:p>
    <w:p w:rsidR="00FC1D15" w:rsidRDefault="00C279C5">
      <w:pPr>
        <w:pStyle w:val="1"/>
        <w:spacing w:before="4"/>
        <w:jc w:val="left"/>
      </w:pPr>
      <w:r>
        <w:t>ценности</w:t>
      </w:r>
      <w:r>
        <w:rPr>
          <w:spacing w:val="-8"/>
        </w:rPr>
        <w:t xml:space="preserve"> </w:t>
      </w:r>
      <w:r>
        <w:t>научного</w:t>
      </w:r>
      <w:r>
        <w:rPr>
          <w:spacing w:val="-8"/>
        </w:rPr>
        <w:t xml:space="preserve"> </w:t>
      </w:r>
      <w:r>
        <w:rPr>
          <w:spacing w:val="-2"/>
        </w:rPr>
        <w:t>познания:</w:t>
      </w:r>
    </w:p>
    <w:p w:rsidR="00FC1D15" w:rsidRDefault="00C279C5">
      <w:pPr>
        <w:pStyle w:val="a3"/>
        <w:spacing w:before="28" w:line="264" w:lineRule="auto"/>
        <w:ind w:right="140"/>
      </w:pPr>
      <w:r>
        <w:t>ориентация в деятельности на современную систему научных представлений об основных закономерностях развития человека, природы и общества, взаимосвязях человека с природной и социальной средой, закономерностях развития языка, овладение языковой и читательской культурой, навыками чтения как средства познания мира, овладение основными навыками исследовательской деятельности, установка на осмысление опыта, наблюдений, поступков и стремление совершенствовать пути достижения индивидуального и коллективного благополучия;</w:t>
      </w:r>
    </w:p>
    <w:p w:rsidR="00FC1D15" w:rsidRDefault="00FC1D15">
      <w:pPr>
        <w:pStyle w:val="a3"/>
        <w:ind w:left="0"/>
        <w:jc w:val="left"/>
      </w:pPr>
    </w:p>
    <w:p w:rsidR="00FC1D15" w:rsidRDefault="00FC1D15">
      <w:pPr>
        <w:pStyle w:val="a3"/>
        <w:spacing w:before="6"/>
        <w:ind w:left="0"/>
        <w:jc w:val="left"/>
      </w:pPr>
    </w:p>
    <w:p w:rsidR="00FC1D15" w:rsidRDefault="00C279C5">
      <w:pPr>
        <w:pStyle w:val="1"/>
        <w:spacing w:line="319" w:lineRule="exact"/>
      </w:pPr>
      <w:r>
        <w:t>МЕТАПРЕДМЕТНЫЕ</w:t>
      </w:r>
      <w:r>
        <w:rPr>
          <w:spacing w:val="-14"/>
        </w:rPr>
        <w:t xml:space="preserve"> </w:t>
      </w:r>
      <w:r>
        <w:rPr>
          <w:spacing w:val="-2"/>
        </w:rPr>
        <w:t>РЕЗУЛЬТАТЫ</w:t>
      </w:r>
    </w:p>
    <w:p w:rsidR="00FC1D15" w:rsidRDefault="00C279C5">
      <w:pPr>
        <w:pStyle w:val="a3"/>
        <w:spacing w:line="264" w:lineRule="auto"/>
        <w:ind w:right="139" w:firstLine="599"/>
      </w:pPr>
      <w:r>
        <w:t xml:space="preserve">В результате изучения учебного курса «В мире русского языка» у обучающегося будут сформированы </w:t>
      </w:r>
      <w:r>
        <w:rPr>
          <w:b/>
        </w:rPr>
        <w:t xml:space="preserve">следующие </w:t>
      </w:r>
      <w:proofErr w:type="spellStart"/>
      <w:r>
        <w:rPr>
          <w:b/>
        </w:rPr>
        <w:t>метапредметные</w:t>
      </w:r>
      <w:proofErr w:type="spellEnd"/>
      <w:r>
        <w:rPr>
          <w:b/>
        </w:rPr>
        <w:t xml:space="preserve"> результаты</w:t>
      </w:r>
      <w:r>
        <w:t>: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FC1D15" w:rsidRDefault="00C279C5">
      <w:pPr>
        <w:spacing w:line="264" w:lineRule="auto"/>
        <w:ind w:left="2" w:right="138" w:firstLine="599"/>
        <w:jc w:val="both"/>
        <w:rPr>
          <w:sz w:val="28"/>
        </w:rPr>
      </w:pPr>
      <w:r>
        <w:rPr>
          <w:sz w:val="28"/>
        </w:rPr>
        <w:t xml:space="preserve">У обучающегося будут сформированы следующие </w:t>
      </w:r>
      <w:r>
        <w:rPr>
          <w:b/>
          <w:sz w:val="28"/>
        </w:rPr>
        <w:t>базовые логические действия как часть познавательных универсальных учебных действий</w:t>
      </w:r>
      <w:r>
        <w:rPr>
          <w:sz w:val="28"/>
        </w:rPr>
        <w:t>:</w:t>
      </w:r>
    </w:p>
    <w:p w:rsidR="00FC1D15" w:rsidRDefault="00C279C5">
      <w:pPr>
        <w:pStyle w:val="a3"/>
        <w:spacing w:line="264" w:lineRule="auto"/>
        <w:ind w:right="145" w:firstLine="599"/>
      </w:pPr>
      <w:r>
        <w:t>выявлять и характеризовать существенные признаки языковых единиц, языковых явлений и процессов;</w:t>
      </w:r>
    </w:p>
    <w:p w:rsidR="00FC1D15" w:rsidRDefault="00C279C5">
      <w:pPr>
        <w:pStyle w:val="a3"/>
        <w:spacing w:line="264" w:lineRule="auto"/>
        <w:ind w:right="145" w:firstLine="599"/>
      </w:pPr>
      <w:r>
        <w:t>устанавливать существенный признак классификации языковых единиц (явлений), основания для обобщения и сравнения, критерии проводимого анализа, классифицировать языковые единицы по существенному признаку;</w:t>
      </w:r>
    </w:p>
    <w:p w:rsidR="00FC1D15" w:rsidRDefault="00C279C5">
      <w:pPr>
        <w:pStyle w:val="a3"/>
        <w:spacing w:line="264" w:lineRule="auto"/>
        <w:ind w:right="137" w:firstLine="599"/>
      </w:pPr>
      <w:r>
        <w:t>выявлять закономерности и противоречия в рассматриваемых фактах, данных и наблюдениях, предлагать критерии для выявления</w:t>
      </w:r>
      <w:r>
        <w:rPr>
          <w:spacing w:val="40"/>
        </w:rPr>
        <w:t xml:space="preserve"> </w:t>
      </w:r>
      <w:r>
        <w:t>закономерностей и противоречий;</w:t>
      </w:r>
    </w:p>
    <w:p w:rsidR="00FC1D15" w:rsidRDefault="00C279C5">
      <w:pPr>
        <w:pStyle w:val="a3"/>
        <w:spacing w:line="264" w:lineRule="auto"/>
        <w:ind w:right="146" w:firstLine="599"/>
      </w:pPr>
      <w:r>
        <w:t>выявлять дефицит информации текста, необходимой для решения поставленной учебной задачи;</w:t>
      </w:r>
    </w:p>
    <w:p w:rsidR="00FC1D15" w:rsidRDefault="00C279C5">
      <w:pPr>
        <w:pStyle w:val="a3"/>
        <w:spacing w:line="264" w:lineRule="auto"/>
        <w:ind w:right="143" w:firstLine="599"/>
      </w:pPr>
      <w:r>
        <w:t xml:space="preserve">выявлять причинно-следственные связи при изучении языковых процессов, делать выводы с использованием дедуктивных и индуктивных умозаключений, умозаключений по аналогии, формулировать гипотезы о </w:t>
      </w:r>
      <w:r>
        <w:rPr>
          <w:spacing w:val="-2"/>
        </w:rPr>
        <w:t>взаимосвязях;</w:t>
      </w:r>
    </w:p>
    <w:p w:rsidR="00FC1D15" w:rsidRDefault="00C279C5">
      <w:pPr>
        <w:pStyle w:val="a3"/>
        <w:spacing w:line="264" w:lineRule="auto"/>
        <w:ind w:right="140" w:firstLine="599"/>
      </w:pPr>
      <w:r>
        <w:t>самостоятельно выбирать способ решения учебной задачи при работе с разными типами текстов, разными единицами языка, сравнивая варианты решения и выбирая оптимальный вариант с учётом самостоятельно выделенных критериев.</w:t>
      </w:r>
    </w:p>
    <w:p w:rsidR="00FC1D15" w:rsidRDefault="00FC1D15">
      <w:pPr>
        <w:pStyle w:val="a3"/>
        <w:spacing w:line="264" w:lineRule="auto"/>
        <w:sectPr w:rsidR="00FC1D15">
          <w:pgSz w:w="11910" w:h="16840"/>
          <w:pgMar w:top="760" w:right="708" w:bottom="280" w:left="1700" w:header="720" w:footer="720" w:gutter="0"/>
          <w:cols w:space="720"/>
        </w:sectPr>
      </w:pPr>
    </w:p>
    <w:p w:rsidR="00FC1D15" w:rsidRDefault="00C279C5">
      <w:pPr>
        <w:spacing w:before="66" w:line="264" w:lineRule="auto"/>
        <w:ind w:left="2" w:right="138" w:firstLine="599"/>
        <w:jc w:val="both"/>
        <w:rPr>
          <w:sz w:val="28"/>
        </w:rPr>
      </w:pPr>
      <w:r>
        <w:rPr>
          <w:sz w:val="28"/>
        </w:rPr>
        <w:lastRenderedPageBreak/>
        <w:t xml:space="preserve">У обучающегося будут сформированы следующие </w:t>
      </w:r>
      <w:r>
        <w:rPr>
          <w:b/>
          <w:sz w:val="28"/>
        </w:rPr>
        <w:t>базовые исследовательские действия как часть познавательных универсальных учебных действий</w:t>
      </w:r>
      <w:r>
        <w:rPr>
          <w:sz w:val="28"/>
        </w:rPr>
        <w:t>:</w:t>
      </w:r>
    </w:p>
    <w:p w:rsidR="00FC1D15" w:rsidRDefault="00C279C5">
      <w:pPr>
        <w:pStyle w:val="a3"/>
        <w:spacing w:line="264" w:lineRule="auto"/>
        <w:ind w:right="142" w:firstLine="599"/>
      </w:pPr>
      <w:r>
        <w:t>использовать вопросы как исследовательский инструмент познания в языковом образовании;</w:t>
      </w:r>
    </w:p>
    <w:p w:rsidR="00FC1D15" w:rsidRDefault="00C279C5">
      <w:pPr>
        <w:pStyle w:val="a3"/>
        <w:spacing w:line="264" w:lineRule="auto"/>
        <w:ind w:right="142" w:firstLine="599"/>
      </w:pPr>
      <w:r>
        <w:t>формулировать вопросы, фиксирующие несоответствие между</w:t>
      </w:r>
      <w:r>
        <w:rPr>
          <w:spacing w:val="40"/>
        </w:rPr>
        <w:t xml:space="preserve"> </w:t>
      </w:r>
      <w:r>
        <w:t>реальным и желательным состоянием ситуации, и самостоятельно устанавливать искомое и данное;</w:t>
      </w:r>
    </w:p>
    <w:p w:rsidR="00FC1D15" w:rsidRDefault="00C279C5">
      <w:pPr>
        <w:pStyle w:val="a3"/>
        <w:spacing w:line="264" w:lineRule="auto"/>
        <w:ind w:right="141" w:firstLine="599"/>
      </w:pPr>
      <w:r>
        <w:t>формировать гипотезу об истинности собственных суждений и суждений других, аргументировать свою позицию, мнение;</w:t>
      </w:r>
    </w:p>
    <w:p w:rsidR="00FC1D15" w:rsidRDefault="00C279C5">
      <w:pPr>
        <w:pStyle w:val="a3"/>
        <w:spacing w:line="266" w:lineRule="auto"/>
        <w:ind w:right="147" w:firstLine="599"/>
      </w:pPr>
      <w:r>
        <w:t xml:space="preserve">составлять алгоритм действий и использовать его для решения учебных </w:t>
      </w:r>
      <w:r>
        <w:rPr>
          <w:spacing w:val="-2"/>
        </w:rPr>
        <w:t>задач;</w:t>
      </w:r>
    </w:p>
    <w:p w:rsidR="00FC1D15" w:rsidRDefault="00C279C5">
      <w:pPr>
        <w:pStyle w:val="a3"/>
        <w:spacing w:line="264" w:lineRule="auto"/>
        <w:ind w:right="140" w:firstLine="599"/>
      </w:pPr>
      <w:r>
        <w:t>проводить по самостоятельно составленному плану небольшое исследование по установлению особенностей языковых единиц, процессов, причинно-следственных связей и зависимостей объектов между собой;</w:t>
      </w:r>
    </w:p>
    <w:p w:rsidR="00FC1D15" w:rsidRDefault="00C279C5">
      <w:pPr>
        <w:pStyle w:val="a3"/>
        <w:spacing w:line="264" w:lineRule="auto"/>
        <w:ind w:right="151" w:firstLine="599"/>
      </w:pPr>
      <w:r>
        <w:t>оценивать на применимость и достоверность информацию, полученную в ходе лингвистического исследования (эксперимента);</w:t>
      </w:r>
    </w:p>
    <w:p w:rsidR="00FC1D15" w:rsidRDefault="00C279C5">
      <w:pPr>
        <w:pStyle w:val="a3"/>
        <w:spacing w:line="264" w:lineRule="auto"/>
        <w:ind w:right="137" w:firstLine="599"/>
      </w:pPr>
      <w:r>
        <w:t>самостоятельно формулировать обобщения и выводы по результатам проведённого наблюдения, исследования, владеть инструментами оценки достоверности полученных выводов и обобщений;</w:t>
      </w:r>
    </w:p>
    <w:p w:rsidR="00FC1D15" w:rsidRDefault="00C279C5">
      <w:pPr>
        <w:pStyle w:val="a3"/>
        <w:ind w:left="601"/>
      </w:pPr>
      <w:r>
        <w:t>прогнозировать</w:t>
      </w:r>
      <w:r>
        <w:rPr>
          <w:spacing w:val="-13"/>
        </w:rPr>
        <w:t xml:space="preserve"> </w:t>
      </w:r>
      <w:r>
        <w:t>возможное</w:t>
      </w:r>
      <w:r>
        <w:rPr>
          <w:spacing w:val="-9"/>
        </w:rPr>
        <w:t xml:space="preserve"> </w:t>
      </w:r>
      <w:r>
        <w:t>дальнейшее</w:t>
      </w:r>
      <w:r>
        <w:rPr>
          <w:spacing w:val="-11"/>
        </w:rPr>
        <w:t xml:space="preserve"> </w:t>
      </w:r>
      <w:r>
        <w:t>развитие</w:t>
      </w:r>
      <w:r>
        <w:rPr>
          <w:spacing w:val="-9"/>
        </w:rPr>
        <w:t xml:space="preserve"> </w:t>
      </w:r>
      <w:r>
        <w:t>процессов,</w:t>
      </w:r>
      <w:r>
        <w:rPr>
          <w:spacing w:val="-9"/>
        </w:rPr>
        <w:t xml:space="preserve"> </w:t>
      </w:r>
      <w:r>
        <w:rPr>
          <w:spacing w:val="-2"/>
        </w:rPr>
        <w:t>событий</w:t>
      </w:r>
    </w:p>
    <w:p w:rsidR="00FC1D15" w:rsidRDefault="00C279C5">
      <w:pPr>
        <w:pStyle w:val="a3"/>
        <w:spacing w:before="27" w:line="264" w:lineRule="auto"/>
        <w:ind w:right="148" w:firstLine="599"/>
      </w:pPr>
      <w:r>
        <w:t>и их последствия в аналогичных или сходных ситуациях, а также выдвигать предположения об их развитии в новых условиях и контекстах.</w:t>
      </w:r>
    </w:p>
    <w:p w:rsidR="00FC1D15" w:rsidRDefault="00C279C5">
      <w:pPr>
        <w:spacing w:line="264" w:lineRule="auto"/>
        <w:ind w:left="2" w:right="139" w:firstLine="599"/>
        <w:jc w:val="both"/>
        <w:rPr>
          <w:sz w:val="28"/>
        </w:rPr>
      </w:pPr>
      <w:r>
        <w:rPr>
          <w:sz w:val="28"/>
        </w:rPr>
        <w:t xml:space="preserve">У обучающегося будут сформированы следующие </w:t>
      </w:r>
      <w:r>
        <w:rPr>
          <w:b/>
          <w:sz w:val="28"/>
        </w:rPr>
        <w:t xml:space="preserve">умения работать с информацией как часть познавательных универсальных учебных </w:t>
      </w:r>
      <w:r>
        <w:rPr>
          <w:b/>
          <w:spacing w:val="-2"/>
          <w:sz w:val="28"/>
        </w:rPr>
        <w:t>действий</w:t>
      </w:r>
      <w:r>
        <w:rPr>
          <w:spacing w:val="-2"/>
          <w:sz w:val="28"/>
        </w:rPr>
        <w:t>:</w:t>
      </w:r>
    </w:p>
    <w:p w:rsidR="00FC1D15" w:rsidRDefault="00C279C5">
      <w:pPr>
        <w:pStyle w:val="a3"/>
        <w:spacing w:line="264" w:lineRule="auto"/>
        <w:ind w:right="139" w:firstLine="599"/>
      </w:pPr>
      <w:r>
        <w:t xml:space="preserve">применять различные методы, инструменты и запросы при поиске и отборе информации с учётом предложенной учебной задачи и заданных </w:t>
      </w:r>
      <w:r>
        <w:rPr>
          <w:spacing w:val="-2"/>
        </w:rPr>
        <w:t>критериев;</w:t>
      </w:r>
    </w:p>
    <w:p w:rsidR="00FC1D15" w:rsidRDefault="00C279C5">
      <w:pPr>
        <w:pStyle w:val="a3"/>
        <w:spacing w:line="264" w:lineRule="auto"/>
        <w:ind w:right="145" w:firstLine="599"/>
      </w:pPr>
      <w:r>
        <w:t xml:space="preserve">выбирать, анализировать, интерпретировать, обобщать и систематизировать информацию, представленную в текстах, таблицах, </w:t>
      </w:r>
      <w:r>
        <w:rPr>
          <w:spacing w:val="-2"/>
        </w:rPr>
        <w:t>схемах;</w:t>
      </w:r>
    </w:p>
    <w:p w:rsidR="00FC1D15" w:rsidRDefault="00C279C5">
      <w:pPr>
        <w:pStyle w:val="a3"/>
        <w:spacing w:line="264" w:lineRule="auto"/>
        <w:ind w:right="140" w:firstLine="599"/>
      </w:pPr>
      <w:r>
        <w:t>использовать</w:t>
      </w:r>
      <w:r>
        <w:rPr>
          <w:spacing w:val="-3"/>
        </w:rPr>
        <w:t xml:space="preserve"> </w:t>
      </w:r>
      <w:r>
        <w:t>различные виды</w:t>
      </w:r>
      <w:r>
        <w:rPr>
          <w:spacing w:val="-1"/>
        </w:rPr>
        <w:t xml:space="preserve"> </w:t>
      </w:r>
      <w:proofErr w:type="spellStart"/>
      <w:r>
        <w:t>аудирования</w:t>
      </w:r>
      <w:proofErr w:type="spellEnd"/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чтения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оценки текста</w:t>
      </w:r>
      <w:r>
        <w:rPr>
          <w:spacing w:val="-2"/>
        </w:rPr>
        <w:t xml:space="preserve"> </w:t>
      </w:r>
      <w:r>
        <w:t>с точки зрения достоверности и применимости содержащейся в нём информации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усвоения</w:t>
      </w:r>
      <w:r>
        <w:rPr>
          <w:spacing w:val="-4"/>
        </w:rPr>
        <w:t xml:space="preserve"> </w:t>
      </w:r>
      <w:r>
        <w:t>необходимой</w:t>
      </w:r>
      <w:r>
        <w:rPr>
          <w:spacing w:val="-6"/>
        </w:rPr>
        <w:t xml:space="preserve"> </w:t>
      </w:r>
      <w:r>
        <w:t>информации</w:t>
      </w:r>
      <w:r>
        <w:rPr>
          <w:spacing w:val="-4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целью</w:t>
      </w:r>
      <w:r>
        <w:rPr>
          <w:spacing w:val="-5"/>
        </w:rPr>
        <w:t xml:space="preserve"> </w:t>
      </w:r>
      <w:r>
        <w:t>решения</w:t>
      </w:r>
      <w:r>
        <w:rPr>
          <w:spacing w:val="-4"/>
        </w:rPr>
        <w:t xml:space="preserve"> </w:t>
      </w:r>
      <w:r>
        <w:t xml:space="preserve">учебных </w:t>
      </w:r>
      <w:r>
        <w:rPr>
          <w:spacing w:val="-2"/>
        </w:rPr>
        <w:t>задач;</w:t>
      </w:r>
    </w:p>
    <w:p w:rsidR="00FC1D15" w:rsidRDefault="00C279C5">
      <w:pPr>
        <w:pStyle w:val="a3"/>
        <w:spacing w:line="264" w:lineRule="auto"/>
        <w:ind w:right="142" w:firstLine="599"/>
      </w:pPr>
      <w:r>
        <w:t>использовать смысловое чтение для извлечения, обобщения и систематизации информации из одного или нескольких источников с учётом поставленных целей;</w:t>
      </w:r>
    </w:p>
    <w:p w:rsidR="00FC1D15" w:rsidRDefault="00C279C5">
      <w:pPr>
        <w:pStyle w:val="a3"/>
        <w:spacing w:before="1" w:line="264" w:lineRule="auto"/>
        <w:ind w:right="146" w:firstLine="599"/>
      </w:pPr>
      <w:r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:rsidR="00FC1D15" w:rsidRDefault="00FC1D15">
      <w:pPr>
        <w:pStyle w:val="a3"/>
        <w:spacing w:line="264" w:lineRule="auto"/>
        <w:sectPr w:rsidR="00FC1D15">
          <w:pgSz w:w="11910" w:h="16840"/>
          <w:pgMar w:top="760" w:right="708" w:bottom="280" w:left="1700" w:header="720" w:footer="720" w:gutter="0"/>
          <w:cols w:space="720"/>
        </w:sectPr>
      </w:pPr>
    </w:p>
    <w:p w:rsidR="00FC1D15" w:rsidRDefault="00C279C5">
      <w:pPr>
        <w:pStyle w:val="a3"/>
        <w:spacing w:before="66" w:line="264" w:lineRule="auto"/>
        <w:ind w:right="142" w:firstLine="599"/>
      </w:pPr>
      <w:r>
        <w:lastRenderedPageBreak/>
        <w:t>самостоятельно выбирать оптимальную форму представления информации (текст, презентация, таблица, схема) и иллюстрировать решаемые задачи несложными схемами, диаграммами, иной графикой и их комбинациями в зависимости от коммуникативной установки;</w:t>
      </w:r>
    </w:p>
    <w:p w:rsidR="00FC1D15" w:rsidRDefault="00C279C5">
      <w:pPr>
        <w:pStyle w:val="a3"/>
        <w:spacing w:line="264" w:lineRule="auto"/>
        <w:ind w:right="147" w:firstLine="599"/>
      </w:pPr>
      <w:r>
        <w:t>оценивать надёжность информации по критериям, предложенным учителем или сформулированным самостоятельно;</w:t>
      </w:r>
    </w:p>
    <w:p w:rsidR="00FC1D15" w:rsidRDefault="00C279C5">
      <w:pPr>
        <w:pStyle w:val="a3"/>
        <w:spacing w:line="322" w:lineRule="exact"/>
        <w:ind w:left="601"/>
      </w:pPr>
      <w:r>
        <w:t>эффективно</w:t>
      </w:r>
      <w:r>
        <w:rPr>
          <w:spacing w:val="-10"/>
        </w:rPr>
        <w:t xml:space="preserve"> </w:t>
      </w:r>
      <w:r>
        <w:t>запоминать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систематизировать</w:t>
      </w:r>
      <w:r>
        <w:rPr>
          <w:spacing w:val="-9"/>
        </w:rPr>
        <w:t xml:space="preserve"> </w:t>
      </w:r>
      <w:r>
        <w:rPr>
          <w:spacing w:val="-2"/>
        </w:rPr>
        <w:t>информацию.</w:t>
      </w:r>
    </w:p>
    <w:p w:rsidR="00FC1D15" w:rsidRDefault="00C279C5">
      <w:pPr>
        <w:spacing w:before="33" w:line="264" w:lineRule="auto"/>
        <w:ind w:left="2" w:right="139" w:firstLine="599"/>
        <w:jc w:val="both"/>
        <w:rPr>
          <w:sz w:val="28"/>
        </w:rPr>
      </w:pPr>
      <w:r>
        <w:rPr>
          <w:sz w:val="28"/>
        </w:rPr>
        <w:t xml:space="preserve">У обучающегося будут сформированы следующие </w:t>
      </w:r>
      <w:r>
        <w:rPr>
          <w:b/>
          <w:sz w:val="28"/>
        </w:rPr>
        <w:t>умения общения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как часть коммуникативных универсальных учебных действий</w:t>
      </w:r>
      <w:r>
        <w:rPr>
          <w:sz w:val="28"/>
        </w:rPr>
        <w:t>:</w:t>
      </w:r>
    </w:p>
    <w:p w:rsidR="00FC1D15" w:rsidRDefault="00C279C5">
      <w:pPr>
        <w:pStyle w:val="a3"/>
        <w:spacing w:line="264" w:lineRule="auto"/>
        <w:ind w:right="144" w:firstLine="599"/>
      </w:pPr>
      <w:r>
        <w:t>воспринимать и формулировать суждения, выражать эмоции в соответствии с условиями и целями общения; выражать себя (свою точку зрения) в диалогах и дискуссиях, в устной монологической речи и в письменных текстах;</w:t>
      </w:r>
    </w:p>
    <w:p w:rsidR="00FC1D15" w:rsidRDefault="00C279C5">
      <w:pPr>
        <w:pStyle w:val="a3"/>
        <w:spacing w:line="264" w:lineRule="auto"/>
        <w:ind w:right="145" w:firstLine="599"/>
      </w:pPr>
      <w:r>
        <w:t>распознавать невербальные средства общения, понимать значение социальных знаков;</w:t>
      </w:r>
    </w:p>
    <w:p w:rsidR="00FC1D15" w:rsidRDefault="00C279C5">
      <w:pPr>
        <w:pStyle w:val="a3"/>
        <w:spacing w:line="264" w:lineRule="auto"/>
        <w:ind w:right="143" w:firstLine="599"/>
      </w:pPr>
      <w:r>
        <w:t>знать и распознавать предпосылки конфликтных ситуаций и смягчать конфликты, вести переговоры;</w:t>
      </w:r>
    </w:p>
    <w:p w:rsidR="00FC1D15" w:rsidRDefault="00C279C5">
      <w:pPr>
        <w:pStyle w:val="a3"/>
        <w:spacing w:line="264" w:lineRule="auto"/>
        <w:ind w:right="146" w:firstLine="599"/>
      </w:pPr>
      <w:r>
        <w:t>понимать намерения других, проявлять уважительное отношение к собеседнику и в корректной форме формулировать свои возражения;</w:t>
      </w:r>
    </w:p>
    <w:p w:rsidR="00FC1D15" w:rsidRDefault="00C279C5">
      <w:pPr>
        <w:pStyle w:val="a3"/>
        <w:spacing w:line="264" w:lineRule="auto"/>
        <w:ind w:right="139" w:firstLine="599"/>
      </w:pPr>
      <w:r>
        <w:t>в ходе диалога (дискуссии) задавать вопросы по существу обсуждаемой темы и высказывать идеи, нацеленные на решение задачи и поддержание благожелательности общения;</w:t>
      </w:r>
    </w:p>
    <w:p w:rsidR="00FC1D15" w:rsidRDefault="00C279C5">
      <w:pPr>
        <w:pStyle w:val="a3"/>
        <w:spacing w:line="264" w:lineRule="auto"/>
        <w:ind w:right="146" w:firstLine="599"/>
      </w:pPr>
      <w:r>
        <w:t>сопоставлять свои суждения с суждениями других участников диалога, обнаруживать различие и сходство позиций;</w:t>
      </w:r>
    </w:p>
    <w:p w:rsidR="00FC1D15" w:rsidRDefault="00C279C5">
      <w:pPr>
        <w:pStyle w:val="a3"/>
        <w:spacing w:line="264" w:lineRule="auto"/>
        <w:ind w:right="139" w:firstLine="599"/>
      </w:pPr>
      <w:r>
        <w:t>публично представлять результаты проведённого языкового анализа, выполненного лингвистического эксперимента, исследования, проекта;</w:t>
      </w:r>
    </w:p>
    <w:p w:rsidR="00FC1D15" w:rsidRDefault="00C279C5">
      <w:pPr>
        <w:pStyle w:val="a3"/>
        <w:spacing w:line="264" w:lineRule="auto"/>
        <w:ind w:right="146" w:firstLine="599"/>
      </w:pPr>
      <w:r>
        <w:t>самостоятельно выбирать формат выступления с учётом цели презентации и особенностей аудитории и в соответствии с ним составлять устные и письменные тексты с использованием иллюстративного материала.</w:t>
      </w:r>
    </w:p>
    <w:p w:rsidR="00FC1D15" w:rsidRDefault="00C279C5">
      <w:pPr>
        <w:spacing w:line="264" w:lineRule="auto"/>
        <w:ind w:left="2" w:right="137" w:firstLine="599"/>
        <w:jc w:val="both"/>
        <w:rPr>
          <w:sz w:val="28"/>
        </w:rPr>
      </w:pPr>
      <w:r>
        <w:rPr>
          <w:sz w:val="28"/>
        </w:rPr>
        <w:t xml:space="preserve">У обучающегося будут сформированы следующие </w:t>
      </w:r>
      <w:r>
        <w:rPr>
          <w:b/>
          <w:sz w:val="28"/>
        </w:rPr>
        <w:t xml:space="preserve">умения самоорганизации как части регулятивных универсальных учебных </w:t>
      </w:r>
      <w:r>
        <w:rPr>
          <w:b/>
          <w:spacing w:val="-2"/>
          <w:sz w:val="28"/>
        </w:rPr>
        <w:t>действий</w:t>
      </w:r>
      <w:r>
        <w:rPr>
          <w:spacing w:val="-2"/>
          <w:sz w:val="28"/>
        </w:rPr>
        <w:t>:</w:t>
      </w:r>
    </w:p>
    <w:p w:rsidR="00FC1D15" w:rsidRDefault="00C279C5">
      <w:pPr>
        <w:pStyle w:val="a3"/>
        <w:spacing w:before="1" w:line="264" w:lineRule="auto"/>
        <w:ind w:left="601" w:right="143"/>
      </w:pPr>
      <w:r>
        <w:t xml:space="preserve">выявлять проблемы для решения в учебных и жизненных ситуациях; </w:t>
      </w:r>
      <w:proofErr w:type="gramStart"/>
      <w:r>
        <w:t>ориентироваться</w:t>
      </w:r>
      <w:r>
        <w:rPr>
          <w:spacing w:val="77"/>
        </w:rPr>
        <w:t xml:space="preserve">  </w:t>
      </w:r>
      <w:r>
        <w:t>в</w:t>
      </w:r>
      <w:proofErr w:type="gramEnd"/>
      <w:r>
        <w:rPr>
          <w:spacing w:val="77"/>
        </w:rPr>
        <w:t xml:space="preserve">  </w:t>
      </w:r>
      <w:r>
        <w:t>различных</w:t>
      </w:r>
      <w:r>
        <w:rPr>
          <w:spacing w:val="79"/>
        </w:rPr>
        <w:t xml:space="preserve">  </w:t>
      </w:r>
      <w:r>
        <w:t>подходах</w:t>
      </w:r>
      <w:r>
        <w:rPr>
          <w:spacing w:val="78"/>
        </w:rPr>
        <w:t xml:space="preserve">  </w:t>
      </w:r>
      <w:r>
        <w:t>к</w:t>
      </w:r>
      <w:r>
        <w:rPr>
          <w:spacing w:val="77"/>
        </w:rPr>
        <w:t xml:space="preserve">  </w:t>
      </w:r>
      <w:r>
        <w:t>принятию</w:t>
      </w:r>
      <w:r>
        <w:rPr>
          <w:spacing w:val="77"/>
        </w:rPr>
        <w:t xml:space="preserve">  </w:t>
      </w:r>
      <w:r>
        <w:rPr>
          <w:spacing w:val="-2"/>
        </w:rPr>
        <w:t>решений</w:t>
      </w:r>
    </w:p>
    <w:p w:rsidR="00FC1D15" w:rsidRDefault="00C279C5">
      <w:pPr>
        <w:pStyle w:val="a3"/>
        <w:spacing w:line="264" w:lineRule="auto"/>
        <w:ind w:left="601" w:right="144" w:hanging="600"/>
      </w:pPr>
      <w:r>
        <w:t>(индивидуальное, принятие решения в группе, принятие решения группой); самостоятельно</w:t>
      </w:r>
      <w:r>
        <w:rPr>
          <w:spacing w:val="56"/>
        </w:rPr>
        <w:t xml:space="preserve"> </w:t>
      </w:r>
      <w:r>
        <w:t>составлять</w:t>
      </w:r>
      <w:r>
        <w:rPr>
          <w:spacing w:val="56"/>
        </w:rPr>
        <w:t xml:space="preserve"> </w:t>
      </w:r>
      <w:r>
        <w:t>алгоритм</w:t>
      </w:r>
      <w:r>
        <w:rPr>
          <w:spacing w:val="54"/>
        </w:rPr>
        <w:t xml:space="preserve"> </w:t>
      </w:r>
      <w:r>
        <w:t>решения</w:t>
      </w:r>
      <w:r>
        <w:rPr>
          <w:spacing w:val="58"/>
        </w:rPr>
        <w:t xml:space="preserve"> </w:t>
      </w:r>
      <w:r>
        <w:t>задачи</w:t>
      </w:r>
      <w:r>
        <w:rPr>
          <w:spacing w:val="56"/>
        </w:rPr>
        <w:t xml:space="preserve"> </w:t>
      </w:r>
      <w:r>
        <w:t>(или</w:t>
      </w:r>
      <w:r>
        <w:rPr>
          <w:spacing w:val="57"/>
        </w:rPr>
        <w:t xml:space="preserve"> </w:t>
      </w:r>
      <w:r>
        <w:t>его</w:t>
      </w:r>
      <w:r>
        <w:rPr>
          <w:spacing w:val="56"/>
        </w:rPr>
        <w:t xml:space="preserve"> </w:t>
      </w:r>
      <w:r>
        <w:rPr>
          <w:spacing w:val="-2"/>
        </w:rPr>
        <w:t>часть),</w:t>
      </w:r>
    </w:p>
    <w:p w:rsidR="00FC1D15" w:rsidRDefault="00C279C5">
      <w:pPr>
        <w:pStyle w:val="a3"/>
        <w:spacing w:line="264" w:lineRule="auto"/>
        <w:ind w:right="144"/>
      </w:pPr>
      <w:r>
        <w:t xml:space="preserve">выбирать способ решения учебной задачи с учётом имеющихся ресурсов и собственных возможностей, аргументировать предлагаемые варианты </w:t>
      </w:r>
      <w:r>
        <w:rPr>
          <w:spacing w:val="-2"/>
        </w:rPr>
        <w:t>решений;</w:t>
      </w:r>
    </w:p>
    <w:p w:rsidR="00FC1D15" w:rsidRDefault="00C279C5">
      <w:pPr>
        <w:pStyle w:val="a3"/>
        <w:spacing w:before="1" w:line="264" w:lineRule="auto"/>
        <w:ind w:right="145" w:firstLine="599"/>
      </w:pPr>
      <w:r>
        <w:t>самостоятельно составлять план действий, вносить необходимые коррективы в ходе его реализации;</w:t>
      </w:r>
    </w:p>
    <w:p w:rsidR="00FC1D15" w:rsidRDefault="00C279C5">
      <w:pPr>
        <w:pStyle w:val="a3"/>
        <w:spacing w:line="322" w:lineRule="exact"/>
        <w:ind w:left="601"/>
      </w:pPr>
      <w:r>
        <w:t>делать</w:t>
      </w:r>
      <w:r>
        <w:rPr>
          <w:spacing w:val="-8"/>
        </w:rPr>
        <w:t xml:space="preserve"> </w:t>
      </w:r>
      <w:r>
        <w:t>выбор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брать</w:t>
      </w:r>
      <w:r>
        <w:rPr>
          <w:spacing w:val="-6"/>
        </w:rPr>
        <w:t xml:space="preserve"> </w:t>
      </w:r>
      <w:r>
        <w:t>ответственность</w:t>
      </w:r>
      <w:r>
        <w:rPr>
          <w:spacing w:val="-6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rPr>
          <w:spacing w:val="-2"/>
        </w:rPr>
        <w:t>решение.</w:t>
      </w:r>
    </w:p>
    <w:p w:rsidR="00FC1D15" w:rsidRDefault="00FC1D15">
      <w:pPr>
        <w:pStyle w:val="a3"/>
        <w:spacing w:line="322" w:lineRule="exact"/>
        <w:sectPr w:rsidR="00FC1D15">
          <w:pgSz w:w="11910" w:h="16840"/>
          <w:pgMar w:top="760" w:right="708" w:bottom="280" w:left="1700" w:header="720" w:footer="720" w:gutter="0"/>
          <w:cols w:space="720"/>
        </w:sectPr>
      </w:pPr>
    </w:p>
    <w:p w:rsidR="00FC1D15" w:rsidRDefault="00C279C5">
      <w:pPr>
        <w:spacing w:before="66" w:line="264" w:lineRule="auto"/>
        <w:ind w:left="2" w:right="137" w:firstLine="599"/>
        <w:jc w:val="both"/>
        <w:rPr>
          <w:sz w:val="28"/>
        </w:rPr>
      </w:pPr>
      <w:r>
        <w:rPr>
          <w:sz w:val="28"/>
        </w:rPr>
        <w:lastRenderedPageBreak/>
        <w:t xml:space="preserve">У обучающегося будут сформированы следующие </w:t>
      </w:r>
      <w:r>
        <w:rPr>
          <w:b/>
          <w:sz w:val="28"/>
        </w:rPr>
        <w:t>умения самоконтроля, эмоционального интеллекта как части регулятивных универсальных учебных действий</w:t>
      </w:r>
      <w:r>
        <w:rPr>
          <w:sz w:val="28"/>
        </w:rPr>
        <w:t>:</w:t>
      </w:r>
    </w:p>
    <w:p w:rsidR="00FC1D15" w:rsidRDefault="00C279C5">
      <w:pPr>
        <w:pStyle w:val="a3"/>
        <w:spacing w:line="264" w:lineRule="auto"/>
        <w:ind w:right="145" w:firstLine="599"/>
      </w:pPr>
      <w:r>
        <w:t xml:space="preserve">владеть разными способами самоконтроля (в том числе речевого), </w:t>
      </w:r>
      <w:proofErr w:type="spellStart"/>
      <w:r>
        <w:t>самомотивации</w:t>
      </w:r>
      <w:proofErr w:type="spellEnd"/>
      <w:r>
        <w:t xml:space="preserve"> и рефлексии;</w:t>
      </w:r>
    </w:p>
    <w:p w:rsidR="00FC1D15" w:rsidRDefault="00C279C5">
      <w:pPr>
        <w:pStyle w:val="a3"/>
        <w:spacing w:line="264" w:lineRule="auto"/>
        <w:ind w:right="147" w:firstLine="599"/>
      </w:pPr>
      <w:r>
        <w:t xml:space="preserve">давать адекватную оценку учебной ситуации и предлагать план её </w:t>
      </w:r>
      <w:r>
        <w:rPr>
          <w:spacing w:val="-2"/>
        </w:rPr>
        <w:t>изменения;</w:t>
      </w:r>
    </w:p>
    <w:p w:rsidR="00FC1D15" w:rsidRDefault="00C279C5">
      <w:pPr>
        <w:pStyle w:val="a3"/>
        <w:spacing w:before="1" w:line="264" w:lineRule="auto"/>
        <w:ind w:right="148" w:firstLine="599"/>
      </w:pPr>
      <w:r>
        <w:t>предвидеть трудности, которые могут возникнуть при решении учебной задачи, и адаптировать решение к меняющимся обстоятельствам;</w:t>
      </w:r>
    </w:p>
    <w:p w:rsidR="00FC1D15" w:rsidRDefault="00C279C5">
      <w:pPr>
        <w:pStyle w:val="a3"/>
        <w:spacing w:line="264" w:lineRule="auto"/>
        <w:ind w:right="144" w:firstLine="599"/>
      </w:pPr>
      <w:r>
        <w:t>объяснять причины достижения (</w:t>
      </w:r>
      <w:proofErr w:type="spellStart"/>
      <w:r>
        <w:t>недостижения</w:t>
      </w:r>
      <w:proofErr w:type="spellEnd"/>
      <w:r>
        <w:t>) результата деятельности; понимать причины коммуникативных неудач и уметь предупреждать их, давать оценку приобретённому речевому опыту и корректировать собственную речь с учётом целей и условий общения; оценивать соответствие результата цели и условиям общения;</w:t>
      </w:r>
    </w:p>
    <w:p w:rsidR="00FC1D15" w:rsidRDefault="00C279C5">
      <w:pPr>
        <w:pStyle w:val="a3"/>
        <w:spacing w:line="264" w:lineRule="auto"/>
        <w:ind w:right="145" w:firstLine="599"/>
      </w:pPr>
      <w:r>
        <w:t xml:space="preserve">развивать способность управлять собственными эмоциями и эмоциями </w:t>
      </w:r>
      <w:r>
        <w:rPr>
          <w:spacing w:val="-2"/>
        </w:rPr>
        <w:t>других;</w:t>
      </w:r>
    </w:p>
    <w:p w:rsidR="00FC1D15" w:rsidRDefault="00C279C5">
      <w:pPr>
        <w:pStyle w:val="a3"/>
        <w:spacing w:line="264" w:lineRule="auto"/>
        <w:ind w:right="143" w:firstLine="599"/>
      </w:pPr>
      <w:r>
        <w:t>выявлять и анализировать причины эмоций; понимать мотивы и намерения другого человека, анализируя речевую ситуацию; регулировать способ выражения собственных эмоций;</w:t>
      </w:r>
    </w:p>
    <w:p w:rsidR="00FC1D15" w:rsidRDefault="00C279C5">
      <w:pPr>
        <w:pStyle w:val="a3"/>
        <w:spacing w:line="264" w:lineRule="auto"/>
        <w:ind w:left="601" w:right="806"/>
        <w:jc w:val="left"/>
      </w:pPr>
      <w:r>
        <w:t>осознанно</w:t>
      </w:r>
      <w:r>
        <w:rPr>
          <w:spacing w:val="-4"/>
        </w:rPr>
        <w:t xml:space="preserve"> </w:t>
      </w:r>
      <w:r>
        <w:t>относиться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другому</w:t>
      </w:r>
      <w:r>
        <w:rPr>
          <w:spacing w:val="-8"/>
        </w:rPr>
        <w:t xml:space="preserve"> </w:t>
      </w:r>
      <w:r>
        <w:t>человеку</w:t>
      </w:r>
      <w:r>
        <w:rPr>
          <w:spacing w:val="-8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мнению; признавать своё и чужое право на ошибку;</w:t>
      </w:r>
    </w:p>
    <w:p w:rsidR="00FC1D15" w:rsidRDefault="00C279C5">
      <w:pPr>
        <w:pStyle w:val="a3"/>
        <w:spacing w:before="1" w:line="264" w:lineRule="auto"/>
        <w:ind w:left="601" w:right="3193"/>
        <w:jc w:val="left"/>
      </w:pPr>
      <w:r>
        <w:t>принимать</w:t>
      </w:r>
      <w:r>
        <w:rPr>
          <w:spacing w:val="-7"/>
        </w:rPr>
        <w:t xml:space="preserve"> </w:t>
      </w:r>
      <w:r>
        <w:t>себя</w:t>
      </w:r>
      <w:r>
        <w:rPr>
          <w:spacing w:val="-9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других,</w:t>
      </w:r>
      <w:r>
        <w:rPr>
          <w:spacing w:val="-7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осуждая; проявлять открытость;</w:t>
      </w:r>
    </w:p>
    <w:p w:rsidR="00FC1D15" w:rsidRDefault="00C279C5">
      <w:pPr>
        <w:pStyle w:val="a3"/>
        <w:spacing w:line="322" w:lineRule="exact"/>
        <w:ind w:left="601"/>
        <w:jc w:val="left"/>
      </w:pPr>
      <w:r>
        <w:t>осознавать</w:t>
      </w:r>
      <w:r>
        <w:rPr>
          <w:spacing w:val="-16"/>
        </w:rPr>
        <w:t xml:space="preserve"> </w:t>
      </w:r>
      <w:r>
        <w:t>невозможность</w:t>
      </w:r>
      <w:r>
        <w:rPr>
          <w:spacing w:val="-11"/>
        </w:rPr>
        <w:t xml:space="preserve"> </w:t>
      </w:r>
      <w:r>
        <w:t>контролировать</w:t>
      </w:r>
      <w:r>
        <w:rPr>
          <w:spacing w:val="-11"/>
        </w:rPr>
        <w:t xml:space="preserve"> </w:t>
      </w:r>
      <w:r>
        <w:t>всё</w:t>
      </w:r>
      <w:r>
        <w:rPr>
          <w:spacing w:val="-9"/>
        </w:rPr>
        <w:t xml:space="preserve"> </w:t>
      </w:r>
      <w:r>
        <w:rPr>
          <w:spacing w:val="-2"/>
        </w:rPr>
        <w:t>вокруг.</w:t>
      </w:r>
    </w:p>
    <w:p w:rsidR="00FC1D15" w:rsidRDefault="00C279C5">
      <w:pPr>
        <w:spacing w:before="31" w:line="264" w:lineRule="auto"/>
        <w:ind w:left="2" w:right="137" w:firstLine="599"/>
        <w:jc w:val="both"/>
        <w:rPr>
          <w:sz w:val="28"/>
        </w:rPr>
      </w:pPr>
      <w:r>
        <w:rPr>
          <w:sz w:val="28"/>
        </w:rPr>
        <w:t xml:space="preserve">У обучающегося будут сформированы следующие </w:t>
      </w:r>
      <w:r>
        <w:rPr>
          <w:b/>
          <w:sz w:val="28"/>
        </w:rPr>
        <w:t xml:space="preserve">умения совместной </w:t>
      </w:r>
      <w:r>
        <w:rPr>
          <w:b/>
          <w:spacing w:val="-2"/>
          <w:sz w:val="28"/>
        </w:rPr>
        <w:t>деятельности</w:t>
      </w:r>
      <w:r>
        <w:rPr>
          <w:spacing w:val="-2"/>
          <w:sz w:val="28"/>
        </w:rPr>
        <w:t>:</w:t>
      </w:r>
    </w:p>
    <w:p w:rsidR="00FC1D15" w:rsidRDefault="00C279C5">
      <w:pPr>
        <w:pStyle w:val="a3"/>
        <w:spacing w:line="264" w:lineRule="auto"/>
        <w:ind w:right="145" w:firstLine="599"/>
      </w:pPr>
      <w:r>
        <w:t xml:space="preserve">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</w:t>
      </w:r>
      <w:r>
        <w:rPr>
          <w:spacing w:val="-2"/>
        </w:rPr>
        <w:t>задачи;</w:t>
      </w:r>
    </w:p>
    <w:p w:rsidR="00FC1D15" w:rsidRDefault="00C279C5">
      <w:pPr>
        <w:pStyle w:val="a3"/>
        <w:spacing w:before="2" w:line="264" w:lineRule="auto"/>
        <w:ind w:right="136" w:firstLine="599"/>
      </w:pPr>
      <w: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FC1D15" w:rsidRDefault="00C279C5">
      <w:pPr>
        <w:pStyle w:val="a3"/>
        <w:spacing w:line="264" w:lineRule="auto"/>
        <w:ind w:right="144" w:firstLine="599"/>
      </w:pPr>
      <w:r>
        <w:t>уметь обобщать мнения нескольких людей, проявлять готовность руководить, выполнять поручения, подчиняться;</w:t>
      </w:r>
    </w:p>
    <w:p w:rsidR="00FC1D15" w:rsidRDefault="00C279C5">
      <w:pPr>
        <w:pStyle w:val="a3"/>
        <w:spacing w:line="264" w:lineRule="auto"/>
        <w:ind w:right="141" w:firstLine="599"/>
      </w:pPr>
      <w:r>
        <w:t>планировать организацию совместной работы, определять свою роль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мнениями, «мозговой штурм» и другие);</w:t>
      </w:r>
    </w:p>
    <w:p w:rsidR="00FC1D15" w:rsidRDefault="00C279C5">
      <w:pPr>
        <w:pStyle w:val="a3"/>
        <w:spacing w:line="264" w:lineRule="auto"/>
        <w:ind w:right="144" w:firstLine="599"/>
      </w:pPr>
      <w:r>
        <w:t>выполнять свою часть работы, достигать качественный результат по своему направлению и координировать свои действия с действиями других членов команды;</w:t>
      </w:r>
    </w:p>
    <w:p w:rsidR="00FC1D15" w:rsidRDefault="00FC1D15">
      <w:pPr>
        <w:pStyle w:val="a3"/>
        <w:spacing w:line="264" w:lineRule="auto"/>
        <w:sectPr w:rsidR="00FC1D15">
          <w:pgSz w:w="11910" w:h="16840"/>
          <w:pgMar w:top="760" w:right="708" w:bottom="280" w:left="1700" w:header="720" w:footer="720" w:gutter="0"/>
          <w:cols w:space="720"/>
        </w:sectPr>
      </w:pPr>
    </w:p>
    <w:p w:rsidR="00FC1D15" w:rsidRDefault="00C279C5">
      <w:pPr>
        <w:pStyle w:val="a3"/>
        <w:spacing w:before="66" w:line="264" w:lineRule="auto"/>
        <w:ind w:right="137" w:firstLine="599"/>
      </w:pPr>
      <w:r>
        <w:lastRenderedPageBreak/>
        <w:t>оценивать качество своего вклада в общий продукт по критериям, самостоятельно сформулированным участниками взаимодействия,</w:t>
      </w:r>
      <w:r>
        <w:rPr>
          <w:spacing w:val="40"/>
        </w:rPr>
        <w:t xml:space="preserve"> </w:t>
      </w:r>
      <w:r>
        <w:t>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представлению отчёта перед группой.</w:t>
      </w:r>
    </w:p>
    <w:p w:rsidR="00FC1D15" w:rsidRDefault="00FC1D15">
      <w:pPr>
        <w:pStyle w:val="a3"/>
        <w:ind w:left="0"/>
        <w:jc w:val="left"/>
      </w:pPr>
    </w:p>
    <w:p w:rsidR="00FC1D15" w:rsidRDefault="00FC1D15">
      <w:pPr>
        <w:pStyle w:val="a3"/>
        <w:spacing w:before="5"/>
        <w:ind w:left="0"/>
        <w:jc w:val="left"/>
      </w:pPr>
    </w:p>
    <w:p w:rsidR="00FC1D15" w:rsidRDefault="00C279C5">
      <w:pPr>
        <w:pStyle w:val="1"/>
        <w:jc w:val="left"/>
      </w:pPr>
      <w:r>
        <w:t>ПРЕДМЕТНЫЕ</w:t>
      </w:r>
      <w:r>
        <w:rPr>
          <w:spacing w:val="-6"/>
        </w:rPr>
        <w:t xml:space="preserve"> </w:t>
      </w:r>
      <w:r>
        <w:rPr>
          <w:spacing w:val="-2"/>
        </w:rPr>
        <w:t>РЕЗУЛЬТАТЫ</w:t>
      </w:r>
    </w:p>
    <w:p w:rsidR="00FC1D15" w:rsidRDefault="00FC1D15">
      <w:pPr>
        <w:pStyle w:val="a3"/>
        <w:spacing w:before="30"/>
        <w:ind w:left="0"/>
        <w:jc w:val="left"/>
        <w:rPr>
          <w:b/>
        </w:rPr>
      </w:pPr>
    </w:p>
    <w:p w:rsidR="00FC1D15" w:rsidRDefault="00C279C5">
      <w:pPr>
        <w:spacing w:before="1"/>
        <w:ind w:left="122"/>
        <w:rPr>
          <w:b/>
          <w:sz w:val="28"/>
        </w:rPr>
      </w:pPr>
      <w:r>
        <w:rPr>
          <w:b/>
          <w:sz w:val="28"/>
        </w:rPr>
        <w:t>Фонетика.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Графика.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Орфоэпия</w:t>
      </w:r>
    </w:p>
    <w:p w:rsidR="00FC1D15" w:rsidRDefault="00C279C5">
      <w:pPr>
        <w:pStyle w:val="a3"/>
        <w:spacing w:before="28" w:line="264" w:lineRule="auto"/>
        <w:ind w:firstLine="599"/>
        <w:jc w:val="left"/>
      </w:pPr>
      <w:r>
        <w:t>Характеризовать</w:t>
      </w:r>
      <w:r>
        <w:rPr>
          <w:spacing w:val="40"/>
        </w:rPr>
        <w:t xml:space="preserve"> </w:t>
      </w:r>
      <w:r>
        <w:t>звуки;</w:t>
      </w:r>
      <w:r>
        <w:rPr>
          <w:spacing w:val="40"/>
        </w:rPr>
        <w:t xml:space="preserve"> </w:t>
      </w:r>
      <w:r>
        <w:t>понимать</w:t>
      </w:r>
      <w:r>
        <w:rPr>
          <w:spacing w:val="40"/>
        </w:rPr>
        <w:t xml:space="preserve"> </w:t>
      </w:r>
      <w:r>
        <w:t>различие</w:t>
      </w:r>
      <w:r>
        <w:rPr>
          <w:spacing w:val="40"/>
        </w:rPr>
        <w:t xml:space="preserve"> </w:t>
      </w:r>
      <w:r>
        <w:t>между</w:t>
      </w:r>
      <w:r>
        <w:rPr>
          <w:spacing w:val="40"/>
        </w:rPr>
        <w:t xml:space="preserve"> </w:t>
      </w:r>
      <w:r>
        <w:t>звуком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буквой,</w:t>
      </w:r>
      <w:r>
        <w:rPr>
          <w:spacing w:val="80"/>
        </w:rPr>
        <w:t xml:space="preserve"> </w:t>
      </w:r>
      <w:r>
        <w:t>характеризовать систему звуков.</w:t>
      </w:r>
    </w:p>
    <w:p w:rsidR="00FC1D15" w:rsidRDefault="00C279C5">
      <w:pPr>
        <w:pStyle w:val="a3"/>
        <w:ind w:left="601"/>
        <w:jc w:val="left"/>
      </w:pPr>
      <w:r>
        <w:t>Проводить</w:t>
      </w:r>
      <w:r>
        <w:rPr>
          <w:spacing w:val="-11"/>
        </w:rPr>
        <w:t xml:space="preserve"> </w:t>
      </w:r>
      <w:r>
        <w:t>фонетический</w:t>
      </w:r>
      <w:r>
        <w:rPr>
          <w:spacing w:val="-8"/>
        </w:rPr>
        <w:t xml:space="preserve"> </w:t>
      </w:r>
      <w:r>
        <w:t>анализ</w:t>
      </w:r>
      <w:r>
        <w:rPr>
          <w:spacing w:val="-8"/>
        </w:rPr>
        <w:t xml:space="preserve"> </w:t>
      </w:r>
      <w:r>
        <w:rPr>
          <w:spacing w:val="-2"/>
        </w:rPr>
        <w:t>слов.</w:t>
      </w:r>
    </w:p>
    <w:p w:rsidR="00FC1D15" w:rsidRDefault="00C279C5">
      <w:pPr>
        <w:pStyle w:val="a3"/>
        <w:spacing w:before="33" w:line="264" w:lineRule="auto"/>
        <w:ind w:firstLine="599"/>
        <w:jc w:val="left"/>
      </w:pPr>
      <w:r>
        <w:t>Использовать</w:t>
      </w:r>
      <w:r>
        <w:rPr>
          <w:spacing w:val="80"/>
        </w:rPr>
        <w:t xml:space="preserve"> </w:t>
      </w:r>
      <w:r>
        <w:t>знания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фонетике,</w:t>
      </w:r>
      <w:r>
        <w:rPr>
          <w:spacing w:val="80"/>
        </w:rPr>
        <w:t xml:space="preserve"> </w:t>
      </w:r>
      <w:r>
        <w:t>графике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орфоэпии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практике произношения и правописания слов.</w:t>
      </w:r>
    </w:p>
    <w:p w:rsidR="00FC1D15" w:rsidRDefault="00C279C5">
      <w:pPr>
        <w:pStyle w:val="1"/>
        <w:spacing w:before="5"/>
        <w:ind w:left="122"/>
        <w:jc w:val="left"/>
      </w:pPr>
      <w:r>
        <w:rPr>
          <w:spacing w:val="-2"/>
        </w:rPr>
        <w:t>Орфография</w:t>
      </w:r>
    </w:p>
    <w:p w:rsidR="00FC1D15" w:rsidRDefault="00C279C5">
      <w:pPr>
        <w:pStyle w:val="a3"/>
        <w:tabs>
          <w:tab w:val="left" w:pos="2412"/>
          <w:tab w:val="left" w:pos="3815"/>
          <w:tab w:val="left" w:pos="5808"/>
          <w:tab w:val="left" w:pos="6218"/>
          <w:tab w:val="left" w:pos="7654"/>
          <w:tab w:val="left" w:pos="9198"/>
        </w:tabs>
        <w:spacing w:before="26" w:line="264" w:lineRule="auto"/>
        <w:ind w:right="147" w:firstLine="599"/>
        <w:jc w:val="left"/>
      </w:pPr>
      <w:r>
        <w:rPr>
          <w:spacing w:val="-2"/>
        </w:rPr>
        <w:t>Оперировать</w:t>
      </w:r>
      <w:r>
        <w:tab/>
      </w:r>
      <w:r>
        <w:rPr>
          <w:spacing w:val="-2"/>
        </w:rPr>
        <w:t>понятием</w:t>
      </w:r>
      <w:proofErr w:type="gramStart"/>
      <w:r>
        <w:tab/>
      </w:r>
      <w:r>
        <w:rPr>
          <w:spacing w:val="-2"/>
        </w:rPr>
        <w:t>«</w:t>
      </w:r>
      <w:proofErr w:type="gramEnd"/>
      <w:r>
        <w:rPr>
          <w:spacing w:val="-2"/>
        </w:rPr>
        <w:t>орфограмма»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различать</w:t>
      </w:r>
      <w:r>
        <w:tab/>
      </w:r>
      <w:r>
        <w:rPr>
          <w:spacing w:val="-2"/>
        </w:rPr>
        <w:t>буквенные</w:t>
      </w:r>
      <w:r>
        <w:tab/>
      </w:r>
      <w:r>
        <w:rPr>
          <w:spacing w:val="-10"/>
        </w:rPr>
        <w:t xml:space="preserve">и </w:t>
      </w:r>
      <w:r>
        <w:t>небуквенные орфограммы при проведении орфографического анализа слова.</w:t>
      </w:r>
    </w:p>
    <w:p w:rsidR="00FC1D15" w:rsidRDefault="00C279C5">
      <w:pPr>
        <w:pStyle w:val="a3"/>
        <w:spacing w:before="2"/>
        <w:ind w:left="601"/>
        <w:jc w:val="left"/>
      </w:pPr>
      <w:r>
        <w:t>Распознавать</w:t>
      </w:r>
      <w:r>
        <w:rPr>
          <w:spacing w:val="-11"/>
        </w:rPr>
        <w:t xml:space="preserve"> </w:t>
      </w:r>
      <w:r>
        <w:t>изученные</w:t>
      </w:r>
      <w:r>
        <w:rPr>
          <w:spacing w:val="-10"/>
        </w:rPr>
        <w:t xml:space="preserve"> </w:t>
      </w:r>
      <w:r>
        <w:rPr>
          <w:spacing w:val="-2"/>
        </w:rPr>
        <w:t>орфограммы.</w:t>
      </w:r>
    </w:p>
    <w:p w:rsidR="00FC1D15" w:rsidRDefault="00C279C5">
      <w:pPr>
        <w:pStyle w:val="a3"/>
        <w:spacing w:before="31" w:line="264" w:lineRule="auto"/>
        <w:ind w:firstLine="599"/>
        <w:jc w:val="left"/>
      </w:pPr>
      <w:r>
        <w:t>Применять</w:t>
      </w:r>
      <w:r>
        <w:rPr>
          <w:spacing w:val="-3"/>
        </w:rPr>
        <w:t xml:space="preserve"> </w:t>
      </w:r>
      <w:r>
        <w:t>знания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орфографии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практике</w:t>
      </w:r>
      <w:r>
        <w:rPr>
          <w:spacing w:val="-5"/>
        </w:rPr>
        <w:t xml:space="preserve"> </w:t>
      </w:r>
      <w:r>
        <w:t>правописания</w:t>
      </w:r>
      <w:r>
        <w:rPr>
          <w:spacing w:val="-5"/>
        </w:rPr>
        <w:t xml:space="preserve"> </w:t>
      </w:r>
      <w:r>
        <w:t>(в</w:t>
      </w:r>
      <w:r>
        <w:rPr>
          <w:spacing w:val="-3"/>
        </w:rPr>
        <w:t xml:space="preserve"> </w:t>
      </w:r>
      <w:r>
        <w:t>том</w:t>
      </w:r>
      <w:r>
        <w:rPr>
          <w:spacing w:val="-4"/>
        </w:rPr>
        <w:t xml:space="preserve"> </w:t>
      </w:r>
      <w:r>
        <w:t xml:space="preserve">числе применять знание о правописании разделительных </w:t>
      </w:r>
      <w:r>
        <w:rPr>
          <w:b/>
        </w:rPr>
        <w:t xml:space="preserve">ъ </w:t>
      </w:r>
      <w:r>
        <w:t xml:space="preserve">и </w:t>
      </w:r>
      <w:r>
        <w:rPr>
          <w:b/>
        </w:rPr>
        <w:t>ь</w:t>
      </w:r>
      <w:r>
        <w:t>).</w:t>
      </w:r>
    </w:p>
    <w:p w:rsidR="00FC1D15" w:rsidRDefault="00C279C5">
      <w:pPr>
        <w:pStyle w:val="1"/>
        <w:spacing w:before="5"/>
        <w:ind w:left="122"/>
        <w:jc w:val="left"/>
      </w:pPr>
      <w:r>
        <w:rPr>
          <w:spacing w:val="-2"/>
        </w:rPr>
        <w:t>Лексикология</w:t>
      </w:r>
    </w:p>
    <w:p w:rsidR="00FC1D15" w:rsidRDefault="00C279C5">
      <w:pPr>
        <w:pStyle w:val="a3"/>
        <w:spacing w:before="28" w:line="264" w:lineRule="auto"/>
        <w:ind w:right="140" w:firstLine="599"/>
      </w:pPr>
      <w:r>
        <w:t xml:space="preserve">Различать слова с точки зрения их происхождения: исконно русские и заимствованные слова; различать слова с точки зрения их принадлежности к активному или пассивному запасу: неологизмы, устаревшие слова (историзмы и архаизмы); различать слова с точки зрения сферы их употребления: общеупотребительные слова и слова ограниченной сферы употребления (диалектизмы, термины, профессионализмы, жаргонизмы); определять стилистическую окраску слова. Проводить лексический анализ </w:t>
      </w:r>
      <w:r>
        <w:rPr>
          <w:spacing w:val="-2"/>
        </w:rPr>
        <w:t>слов.</w:t>
      </w:r>
    </w:p>
    <w:p w:rsidR="00FC1D15" w:rsidRDefault="00C279C5">
      <w:pPr>
        <w:pStyle w:val="a3"/>
        <w:spacing w:line="264" w:lineRule="auto"/>
        <w:ind w:right="147" w:firstLine="599"/>
      </w:pPr>
      <w:r>
        <w:t>Распознавать в тексте фразеологизмы, уметь определять их значения; характеризовать ситуацию употреб­ления фра­зеологизма.</w:t>
      </w:r>
    </w:p>
    <w:p w:rsidR="00FC1D15" w:rsidRDefault="00C279C5">
      <w:pPr>
        <w:pStyle w:val="a3"/>
        <w:spacing w:before="1" w:line="264" w:lineRule="auto"/>
        <w:ind w:right="145" w:firstLine="599"/>
      </w:pPr>
      <w:r>
        <w:t>Осуществлять выбор лексических средств в соответствии с речевой ситуацией; пользоваться словарями иностранных слов, устаревших слов; оценивать свою и чужую речь с точки зрения точного, уместного и выразительного словоупотребления; использовать толковые словари.</w:t>
      </w:r>
    </w:p>
    <w:p w:rsidR="00FC1D15" w:rsidRDefault="00C279C5">
      <w:pPr>
        <w:pStyle w:val="1"/>
        <w:spacing w:before="5"/>
        <w:ind w:left="122"/>
        <w:jc w:val="left"/>
      </w:pPr>
      <w:r>
        <w:rPr>
          <w:spacing w:val="-2"/>
        </w:rPr>
        <w:t>Словообразование</w:t>
      </w:r>
    </w:p>
    <w:p w:rsidR="00FC1D15" w:rsidRDefault="00C279C5">
      <w:pPr>
        <w:pStyle w:val="a3"/>
        <w:spacing w:before="26" w:line="264" w:lineRule="auto"/>
        <w:ind w:right="144" w:firstLine="599"/>
      </w:pPr>
      <w:r>
        <w:t>Распознавать формообразующие и словообразующие морфемы в слове; выделять производящую основу.</w:t>
      </w:r>
    </w:p>
    <w:p w:rsidR="00FC1D15" w:rsidRDefault="00C279C5">
      <w:pPr>
        <w:pStyle w:val="a3"/>
        <w:spacing w:before="2" w:line="264" w:lineRule="auto"/>
        <w:ind w:right="142" w:firstLine="599"/>
      </w:pPr>
      <w:r>
        <w:t xml:space="preserve">Определять способы словообразования (приставочный, суффиксальный, приставочно-суффиксальный, </w:t>
      </w:r>
      <w:proofErr w:type="spellStart"/>
      <w:r>
        <w:t>бессуффиксный</w:t>
      </w:r>
      <w:proofErr w:type="spellEnd"/>
      <w:r>
        <w:t>, сложение, переход из одной части</w:t>
      </w:r>
      <w:r>
        <w:rPr>
          <w:spacing w:val="-2"/>
        </w:rPr>
        <w:t xml:space="preserve"> </w:t>
      </w:r>
      <w:r>
        <w:t>речи в</w:t>
      </w:r>
      <w:r>
        <w:rPr>
          <w:spacing w:val="-3"/>
        </w:rPr>
        <w:t xml:space="preserve"> </w:t>
      </w:r>
      <w:r>
        <w:t>другую); проводить</w:t>
      </w:r>
      <w:r>
        <w:rPr>
          <w:spacing w:val="-1"/>
        </w:rPr>
        <w:t xml:space="preserve"> </w:t>
      </w:r>
      <w:r>
        <w:t>морфемный</w:t>
      </w:r>
      <w:r>
        <w:rPr>
          <w:spacing w:val="-2"/>
        </w:rPr>
        <w:t xml:space="preserve"> </w:t>
      </w:r>
      <w:r>
        <w:t>и словообразовательный</w:t>
      </w:r>
      <w:r>
        <w:rPr>
          <w:spacing w:val="-2"/>
        </w:rPr>
        <w:t xml:space="preserve"> </w:t>
      </w:r>
      <w:r>
        <w:t>анализ</w:t>
      </w:r>
    </w:p>
    <w:p w:rsidR="00FC1D15" w:rsidRDefault="00FC1D15">
      <w:pPr>
        <w:pStyle w:val="a3"/>
        <w:spacing w:line="264" w:lineRule="auto"/>
        <w:sectPr w:rsidR="00FC1D15">
          <w:pgSz w:w="11910" w:h="16840"/>
          <w:pgMar w:top="760" w:right="708" w:bottom="280" w:left="1700" w:header="720" w:footer="720" w:gutter="0"/>
          <w:cols w:space="720"/>
        </w:sectPr>
      </w:pPr>
    </w:p>
    <w:p w:rsidR="00FC1D15" w:rsidRDefault="00C279C5">
      <w:pPr>
        <w:pStyle w:val="a3"/>
        <w:spacing w:before="66" w:line="264" w:lineRule="auto"/>
        <w:ind w:right="148"/>
      </w:pPr>
      <w:r>
        <w:lastRenderedPageBreak/>
        <w:t xml:space="preserve">слов; применять знания по </w:t>
      </w:r>
      <w:proofErr w:type="spellStart"/>
      <w:r>
        <w:t>морфемике</w:t>
      </w:r>
      <w:proofErr w:type="spellEnd"/>
      <w:r>
        <w:t xml:space="preserve"> и словообразованию при выполнении языкового анализа различных видов.</w:t>
      </w:r>
    </w:p>
    <w:p w:rsidR="00FC1D15" w:rsidRDefault="00C279C5">
      <w:pPr>
        <w:pStyle w:val="a3"/>
        <w:spacing w:line="264" w:lineRule="auto"/>
        <w:ind w:right="137" w:firstLine="599"/>
      </w:pPr>
      <w:r>
        <w:t>Соблюдать нормы словообразования имён прилагательных. Распознавать изученные орфограммы; проводить орфографический анализ слов; применять знания по орфографии в практике правописания.</w:t>
      </w:r>
    </w:p>
    <w:p w:rsidR="00FC1D15" w:rsidRDefault="00C279C5">
      <w:pPr>
        <w:pStyle w:val="a3"/>
        <w:spacing w:line="264" w:lineRule="auto"/>
        <w:ind w:right="140" w:firstLine="599"/>
      </w:pPr>
      <w:r>
        <w:t>Соблюдать</w:t>
      </w:r>
      <w:r>
        <w:rPr>
          <w:spacing w:val="-4"/>
        </w:rPr>
        <w:t xml:space="preserve"> </w:t>
      </w:r>
      <w:r>
        <w:t>правила</w:t>
      </w:r>
      <w:r>
        <w:rPr>
          <w:spacing w:val="-4"/>
        </w:rPr>
        <w:t xml:space="preserve"> </w:t>
      </w:r>
      <w:r>
        <w:t>правописания</w:t>
      </w:r>
      <w:r>
        <w:rPr>
          <w:spacing w:val="-3"/>
        </w:rPr>
        <w:t xml:space="preserve"> </w:t>
      </w:r>
      <w:r>
        <w:t>сложных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сложносокращённых</w:t>
      </w:r>
      <w:r>
        <w:rPr>
          <w:spacing w:val="-3"/>
        </w:rPr>
        <w:t xml:space="preserve"> </w:t>
      </w:r>
      <w:r>
        <w:t xml:space="preserve">слов; правила правописания корней с </w:t>
      </w:r>
      <w:proofErr w:type="gramStart"/>
      <w:r>
        <w:t>чередованием</w:t>
      </w:r>
      <w:proofErr w:type="gramEnd"/>
      <w:r>
        <w:t xml:space="preserve"> </w:t>
      </w:r>
      <w:r>
        <w:rPr>
          <w:b/>
        </w:rPr>
        <w:t xml:space="preserve">а </w:t>
      </w:r>
      <w:r>
        <w:t xml:space="preserve">// </w:t>
      </w:r>
      <w:r>
        <w:rPr>
          <w:b/>
        </w:rPr>
        <w:t>о</w:t>
      </w:r>
      <w:r>
        <w:t xml:space="preserve">, гласных в приставках </w:t>
      </w:r>
      <w:r>
        <w:rPr>
          <w:b/>
        </w:rPr>
        <w:t xml:space="preserve">пре- </w:t>
      </w:r>
      <w:r>
        <w:t xml:space="preserve">и </w:t>
      </w:r>
      <w:r>
        <w:rPr>
          <w:b/>
        </w:rPr>
        <w:t>при-</w:t>
      </w:r>
      <w:r>
        <w:t>.</w:t>
      </w:r>
    </w:p>
    <w:p w:rsidR="00FC1D15" w:rsidRDefault="00C279C5">
      <w:pPr>
        <w:pStyle w:val="1"/>
        <w:spacing w:before="4"/>
        <w:ind w:left="122"/>
      </w:pPr>
      <w:r>
        <w:t>Морфология.</w:t>
      </w:r>
      <w:r>
        <w:rPr>
          <w:spacing w:val="-12"/>
        </w:rPr>
        <w:t xml:space="preserve"> </w:t>
      </w:r>
      <w:r>
        <w:rPr>
          <w:spacing w:val="-2"/>
        </w:rPr>
        <w:t>Орфография</w:t>
      </w:r>
    </w:p>
    <w:p w:rsidR="00FC1D15" w:rsidRDefault="00C279C5">
      <w:pPr>
        <w:pStyle w:val="a3"/>
        <w:tabs>
          <w:tab w:val="left" w:pos="3444"/>
          <w:tab w:val="left" w:pos="5773"/>
          <w:tab w:val="left" w:pos="8753"/>
        </w:tabs>
        <w:spacing w:before="29" w:line="264" w:lineRule="auto"/>
        <w:ind w:right="144" w:firstLine="599"/>
      </w:pPr>
      <w:r>
        <w:rPr>
          <w:spacing w:val="-2"/>
        </w:rPr>
        <w:t>Характеризовать</w:t>
      </w:r>
      <w:r>
        <w:tab/>
      </w:r>
      <w:r>
        <w:rPr>
          <w:spacing w:val="-2"/>
        </w:rPr>
        <w:t>особенности</w:t>
      </w:r>
      <w:r>
        <w:tab/>
      </w:r>
      <w:r>
        <w:rPr>
          <w:spacing w:val="-2"/>
        </w:rPr>
        <w:t>словообразования</w:t>
      </w:r>
      <w:r>
        <w:tab/>
      </w:r>
      <w:r>
        <w:rPr>
          <w:spacing w:val="-4"/>
        </w:rPr>
        <w:t xml:space="preserve">имён </w:t>
      </w:r>
      <w:r>
        <w:rPr>
          <w:spacing w:val="-2"/>
        </w:rPr>
        <w:t>существительных.</w:t>
      </w:r>
    </w:p>
    <w:p w:rsidR="00FC1D15" w:rsidRDefault="00C279C5">
      <w:pPr>
        <w:pStyle w:val="a3"/>
        <w:spacing w:line="264" w:lineRule="auto"/>
        <w:ind w:right="138" w:firstLine="599"/>
      </w:pPr>
      <w:r>
        <w:t xml:space="preserve">Соблюдать правила слитного и дефисного написания </w:t>
      </w:r>
      <w:proofErr w:type="gramStart"/>
      <w:r>
        <w:rPr>
          <w:b/>
        </w:rPr>
        <w:t xml:space="preserve">пол- </w:t>
      </w:r>
      <w:r>
        <w:t>и</w:t>
      </w:r>
      <w:proofErr w:type="gramEnd"/>
      <w:r>
        <w:t xml:space="preserve"> </w:t>
      </w:r>
      <w:r>
        <w:rPr>
          <w:b/>
        </w:rPr>
        <w:t xml:space="preserve">полу- </w:t>
      </w:r>
      <w:r>
        <w:t xml:space="preserve">со </w:t>
      </w:r>
      <w:r>
        <w:rPr>
          <w:spacing w:val="-2"/>
        </w:rPr>
        <w:t>словами.</w:t>
      </w:r>
    </w:p>
    <w:p w:rsidR="00FC1D15" w:rsidRDefault="00C279C5">
      <w:pPr>
        <w:pStyle w:val="a3"/>
        <w:spacing w:line="264" w:lineRule="auto"/>
        <w:ind w:right="140" w:firstLine="599"/>
      </w:pPr>
      <w:r>
        <w:t>Соблюдать нормы словообразования имён прилагательных; нормы произношения</w:t>
      </w:r>
      <w:r>
        <w:rPr>
          <w:spacing w:val="-4"/>
        </w:rPr>
        <w:t xml:space="preserve"> </w:t>
      </w:r>
      <w:r>
        <w:t>имён</w:t>
      </w:r>
      <w:r>
        <w:rPr>
          <w:spacing w:val="-4"/>
        </w:rPr>
        <w:t xml:space="preserve"> </w:t>
      </w:r>
      <w:r>
        <w:t>прилагательных,</w:t>
      </w:r>
      <w:r>
        <w:rPr>
          <w:spacing w:val="-3"/>
        </w:rPr>
        <w:t xml:space="preserve"> </w:t>
      </w:r>
      <w:r>
        <w:t>нормы</w:t>
      </w:r>
      <w:r>
        <w:rPr>
          <w:spacing w:val="-2"/>
        </w:rPr>
        <w:t xml:space="preserve"> </w:t>
      </w:r>
      <w:r>
        <w:t>ударения</w:t>
      </w:r>
      <w:r>
        <w:rPr>
          <w:spacing w:val="-2"/>
        </w:rPr>
        <w:t xml:space="preserve"> </w:t>
      </w:r>
      <w:r>
        <w:t>(в</w:t>
      </w:r>
      <w:r>
        <w:rPr>
          <w:spacing w:val="-5"/>
        </w:rPr>
        <w:t xml:space="preserve"> </w:t>
      </w:r>
      <w:r>
        <w:t>рамках</w:t>
      </w:r>
      <w:r>
        <w:rPr>
          <w:spacing w:val="-3"/>
        </w:rPr>
        <w:t xml:space="preserve"> </w:t>
      </w:r>
      <w:r>
        <w:t xml:space="preserve">изученного); соблюдать правила правописания </w:t>
      </w:r>
      <w:r>
        <w:rPr>
          <w:b/>
        </w:rPr>
        <w:t xml:space="preserve">н </w:t>
      </w:r>
      <w:r>
        <w:t xml:space="preserve">и </w:t>
      </w:r>
      <w:proofErr w:type="spellStart"/>
      <w:r>
        <w:rPr>
          <w:b/>
        </w:rPr>
        <w:t>нн</w:t>
      </w:r>
      <w:proofErr w:type="spellEnd"/>
      <w:r>
        <w:rPr>
          <w:b/>
        </w:rPr>
        <w:t xml:space="preserve"> </w:t>
      </w:r>
      <w:r>
        <w:t xml:space="preserve">в именах прилагательных, суффиксов </w:t>
      </w:r>
      <w:r>
        <w:rPr>
          <w:b/>
        </w:rPr>
        <w:t xml:space="preserve">-к- </w:t>
      </w:r>
      <w:r>
        <w:t xml:space="preserve">и </w:t>
      </w:r>
      <w:r>
        <w:rPr>
          <w:b/>
        </w:rPr>
        <w:t>-</w:t>
      </w:r>
      <w:proofErr w:type="spellStart"/>
      <w:r>
        <w:rPr>
          <w:b/>
        </w:rPr>
        <w:t>ск</w:t>
      </w:r>
      <w:proofErr w:type="spellEnd"/>
      <w:r>
        <w:rPr>
          <w:b/>
        </w:rPr>
        <w:t xml:space="preserve">- </w:t>
      </w:r>
      <w:r>
        <w:t>имён прилагательных, сложных имён прилагательных.</w:t>
      </w:r>
    </w:p>
    <w:p w:rsidR="00FC1D15" w:rsidRDefault="00C279C5">
      <w:pPr>
        <w:pStyle w:val="a3"/>
        <w:spacing w:line="264" w:lineRule="auto"/>
        <w:ind w:right="143" w:firstLine="599"/>
      </w:pPr>
      <w:r>
        <w:t>Распознавать числительные; определять общее грамматическое</w:t>
      </w:r>
      <w:r>
        <w:rPr>
          <w:spacing w:val="40"/>
        </w:rPr>
        <w:t xml:space="preserve"> </w:t>
      </w:r>
      <w:r>
        <w:t>значение имени числительного; различать разряды имён числительных по значению, по строению.</w:t>
      </w:r>
    </w:p>
    <w:p w:rsidR="00FC1D15" w:rsidRDefault="00C279C5">
      <w:pPr>
        <w:pStyle w:val="a3"/>
        <w:spacing w:line="264" w:lineRule="auto"/>
        <w:ind w:right="142" w:firstLine="599"/>
      </w:pPr>
      <w:r>
        <w:t>Уметь склонять числительные и характеризовать особенности склонения, словообразования и синтаксических функций числительных; характеризовать роль имён числительных в речи.</w:t>
      </w:r>
    </w:p>
    <w:p w:rsidR="00FC1D15" w:rsidRDefault="00C279C5">
      <w:pPr>
        <w:pStyle w:val="a3"/>
        <w:spacing w:before="1" w:line="264" w:lineRule="auto"/>
        <w:ind w:right="139" w:firstLine="599"/>
      </w:pPr>
      <w:r>
        <w:t>Правильно употреблять собирательные имена числительные; соблюдать правила</w:t>
      </w:r>
      <w:r>
        <w:rPr>
          <w:spacing w:val="-3"/>
        </w:rPr>
        <w:t xml:space="preserve"> </w:t>
      </w:r>
      <w:r>
        <w:t>правописания</w:t>
      </w:r>
      <w:r>
        <w:rPr>
          <w:spacing w:val="-2"/>
        </w:rPr>
        <w:t xml:space="preserve"> </w:t>
      </w:r>
      <w:r>
        <w:t>имён</w:t>
      </w:r>
      <w:r>
        <w:rPr>
          <w:spacing w:val="-4"/>
        </w:rPr>
        <w:t xml:space="preserve"> </w:t>
      </w:r>
      <w:r>
        <w:t>числительных,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том</w:t>
      </w:r>
      <w:r>
        <w:rPr>
          <w:spacing w:val="-3"/>
        </w:rPr>
        <w:t xml:space="preserve"> </w:t>
      </w:r>
      <w:r>
        <w:t>числе</w:t>
      </w:r>
      <w:r>
        <w:rPr>
          <w:spacing w:val="-3"/>
        </w:rPr>
        <w:t xml:space="preserve"> </w:t>
      </w:r>
      <w:r>
        <w:t xml:space="preserve">написание </w:t>
      </w:r>
      <w:r>
        <w:rPr>
          <w:b/>
        </w:rPr>
        <w:t>ь</w:t>
      </w:r>
      <w:r>
        <w:rPr>
          <w:b/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именах числительных; написание двойных согласных; слитное, раздельное,</w:t>
      </w:r>
      <w:r>
        <w:rPr>
          <w:spacing w:val="80"/>
        </w:rPr>
        <w:t xml:space="preserve"> </w:t>
      </w:r>
      <w:r>
        <w:t xml:space="preserve">дефисное написание числительных; правила правописания окончаний </w:t>
      </w:r>
      <w:r>
        <w:rPr>
          <w:spacing w:val="-2"/>
        </w:rPr>
        <w:t>числительных.</w:t>
      </w:r>
    </w:p>
    <w:p w:rsidR="00FC1D15" w:rsidRDefault="00C279C5">
      <w:pPr>
        <w:pStyle w:val="a3"/>
        <w:spacing w:line="264" w:lineRule="auto"/>
        <w:ind w:right="141" w:firstLine="599"/>
      </w:pPr>
      <w:r>
        <w:t>Распознавать</w:t>
      </w:r>
      <w:r>
        <w:rPr>
          <w:spacing w:val="-5"/>
        </w:rPr>
        <w:t xml:space="preserve"> </w:t>
      </w:r>
      <w:r>
        <w:t>местоимения;</w:t>
      </w:r>
      <w:r>
        <w:rPr>
          <w:spacing w:val="-3"/>
        </w:rPr>
        <w:t xml:space="preserve"> </w:t>
      </w:r>
      <w:r>
        <w:t>определять</w:t>
      </w:r>
      <w:r>
        <w:rPr>
          <w:spacing w:val="-4"/>
        </w:rPr>
        <w:t xml:space="preserve"> </w:t>
      </w:r>
      <w:r>
        <w:t>общее</w:t>
      </w:r>
      <w:r>
        <w:rPr>
          <w:spacing w:val="-4"/>
        </w:rPr>
        <w:t xml:space="preserve"> </w:t>
      </w:r>
      <w:r>
        <w:t>грамматическое</w:t>
      </w:r>
      <w:r>
        <w:rPr>
          <w:spacing w:val="-4"/>
        </w:rPr>
        <w:t xml:space="preserve"> </w:t>
      </w:r>
      <w:r>
        <w:t>значение; различать разряды местоимений; уметь склонять местоимения; характеризовать особенности их склонения, словообразования, синтаксических функций, роли в речи.</w:t>
      </w:r>
    </w:p>
    <w:p w:rsidR="00FC1D15" w:rsidRDefault="00C279C5">
      <w:pPr>
        <w:pStyle w:val="a3"/>
        <w:spacing w:line="264" w:lineRule="auto"/>
        <w:ind w:right="138" w:firstLine="599"/>
      </w:pPr>
      <w:r>
        <w:t>Правильно употреблять местоимения в соответствии с требованиями русского речевого этикета, в том числе местоимения 3-го лица в</w:t>
      </w:r>
      <w:r>
        <w:rPr>
          <w:spacing w:val="40"/>
        </w:rPr>
        <w:t xml:space="preserve"> </w:t>
      </w:r>
      <w:r>
        <w:t xml:space="preserve">соответствии со смыслом предшествующего текста (устранение двусмысленности, неточности); соблюдать правила правописания местоимений с </w:t>
      </w:r>
      <w:r>
        <w:rPr>
          <w:b/>
        </w:rPr>
        <w:t xml:space="preserve">не </w:t>
      </w:r>
      <w:r>
        <w:t xml:space="preserve">и </w:t>
      </w:r>
      <w:r>
        <w:rPr>
          <w:b/>
        </w:rPr>
        <w:t>ни</w:t>
      </w:r>
      <w:r>
        <w:t xml:space="preserve">, слитного, раздельного и дефисного написания </w:t>
      </w:r>
      <w:r>
        <w:rPr>
          <w:spacing w:val="-2"/>
        </w:rPr>
        <w:t>местоимений.</w:t>
      </w:r>
    </w:p>
    <w:p w:rsidR="00FC1D15" w:rsidRDefault="00C279C5">
      <w:pPr>
        <w:pStyle w:val="a3"/>
        <w:spacing w:line="264" w:lineRule="auto"/>
        <w:ind w:right="140" w:firstLine="599"/>
      </w:pPr>
      <w:r>
        <w:t>Определять наклонение глагола, значение глаголов в изъявительном, условном и повелительном наклонении; различать безличные и личные глаголы; использовать личные глаголы в безличном значении.</w:t>
      </w:r>
    </w:p>
    <w:p w:rsidR="00FC1D15" w:rsidRDefault="00FC1D15">
      <w:pPr>
        <w:pStyle w:val="a3"/>
        <w:spacing w:line="264" w:lineRule="auto"/>
        <w:sectPr w:rsidR="00FC1D15">
          <w:pgSz w:w="11910" w:h="16840"/>
          <w:pgMar w:top="760" w:right="708" w:bottom="280" w:left="1700" w:header="720" w:footer="720" w:gutter="0"/>
          <w:cols w:space="720"/>
        </w:sectPr>
      </w:pPr>
    </w:p>
    <w:p w:rsidR="00FC1D15" w:rsidRDefault="00C279C5">
      <w:pPr>
        <w:pStyle w:val="a3"/>
        <w:spacing w:before="66" w:line="264" w:lineRule="auto"/>
        <w:ind w:firstLine="599"/>
        <w:jc w:val="left"/>
      </w:pPr>
      <w:r>
        <w:lastRenderedPageBreak/>
        <w:t>Соблюдать</w:t>
      </w:r>
      <w:r>
        <w:rPr>
          <w:spacing w:val="40"/>
        </w:rPr>
        <w:t xml:space="preserve"> </w:t>
      </w:r>
      <w:r>
        <w:t>правила</w:t>
      </w:r>
      <w:r>
        <w:rPr>
          <w:spacing w:val="40"/>
        </w:rPr>
        <w:t xml:space="preserve"> </w:t>
      </w:r>
      <w:r>
        <w:t>правописания</w:t>
      </w:r>
      <w:r>
        <w:rPr>
          <w:spacing w:val="40"/>
        </w:rPr>
        <w:t xml:space="preserve"> </w:t>
      </w:r>
      <w:r>
        <w:t>гласных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суффиксах,</w:t>
      </w:r>
      <w:r>
        <w:rPr>
          <w:spacing w:val="40"/>
        </w:rPr>
        <w:t xml:space="preserve"> </w:t>
      </w:r>
      <w:r>
        <w:t xml:space="preserve">окончаниях глаголов, чередования гласных </w:t>
      </w:r>
      <w:r>
        <w:rPr>
          <w:b/>
        </w:rPr>
        <w:t xml:space="preserve">е // и </w:t>
      </w:r>
      <w:r>
        <w:t>в корнях глаголов.</w:t>
      </w:r>
    </w:p>
    <w:p w:rsidR="00FC1D15" w:rsidRDefault="00FC1D15">
      <w:pPr>
        <w:pStyle w:val="a3"/>
        <w:spacing w:line="264" w:lineRule="auto"/>
        <w:jc w:val="left"/>
        <w:sectPr w:rsidR="00FC1D15">
          <w:pgSz w:w="11910" w:h="16840"/>
          <w:pgMar w:top="760" w:right="708" w:bottom="280" w:left="1700" w:header="720" w:footer="720" w:gutter="0"/>
          <w:cols w:space="720"/>
        </w:sectPr>
      </w:pPr>
    </w:p>
    <w:p w:rsidR="00FC1D15" w:rsidRDefault="00FC1D15">
      <w:pPr>
        <w:pStyle w:val="a3"/>
        <w:spacing w:before="76"/>
        <w:ind w:left="0"/>
        <w:jc w:val="left"/>
        <w:rPr>
          <w:sz w:val="24"/>
        </w:rPr>
      </w:pPr>
    </w:p>
    <w:p w:rsidR="00FC1D15" w:rsidRDefault="00C279C5">
      <w:pPr>
        <w:spacing w:after="4"/>
        <w:ind w:left="1351"/>
        <w:rPr>
          <w:b/>
          <w:sz w:val="24"/>
        </w:rPr>
      </w:pPr>
      <w:r>
        <w:rPr>
          <w:b/>
          <w:sz w:val="24"/>
        </w:rPr>
        <w:t>ПОУРОЧНОЕ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ПЛАНИРОВАНИЕ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-3"/>
          <w:sz w:val="24"/>
        </w:rPr>
        <w:t xml:space="preserve"> </w:t>
      </w:r>
      <w:r w:rsidRPr="00C279C5">
        <w:rPr>
          <w:sz w:val="24"/>
          <w:szCs w:val="28"/>
        </w:rPr>
        <w:t>КУРСА</w:t>
      </w:r>
      <w:r w:rsidRPr="00C279C5">
        <w:rPr>
          <w:spacing w:val="-5"/>
          <w:sz w:val="24"/>
          <w:szCs w:val="28"/>
        </w:rPr>
        <w:t xml:space="preserve"> </w:t>
      </w:r>
      <w:r w:rsidRPr="00C279C5">
        <w:rPr>
          <w:sz w:val="24"/>
          <w:szCs w:val="28"/>
        </w:rPr>
        <w:t>«В мире русского языка»</w:t>
      </w:r>
      <w:r w:rsidRPr="00C279C5">
        <w:rPr>
          <w:sz w:val="24"/>
        </w:rPr>
        <w:t xml:space="preserve"> </w:t>
      </w:r>
      <w:r>
        <w:rPr>
          <w:b/>
          <w:sz w:val="24"/>
        </w:rPr>
        <w:t>6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класс</w:t>
      </w: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5"/>
        <w:gridCol w:w="4184"/>
        <w:gridCol w:w="1500"/>
        <w:gridCol w:w="1536"/>
        <w:gridCol w:w="4392"/>
        <w:gridCol w:w="3077"/>
      </w:tblGrid>
      <w:tr w:rsidR="00FC1D15">
        <w:trPr>
          <w:trHeight w:val="551"/>
        </w:trPr>
        <w:tc>
          <w:tcPr>
            <w:tcW w:w="665" w:type="dxa"/>
          </w:tcPr>
          <w:p w:rsidR="00FC1D15" w:rsidRDefault="00C279C5">
            <w:pPr>
              <w:pStyle w:val="TableParagraph"/>
              <w:spacing w:line="276" w:lineRule="exact"/>
              <w:ind w:left="160" w:right="143" w:firstLine="5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76" w:lineRule="exact"/>
              <w:ind w:left="1454" w:hanging="1004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разделов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тем </w:t>
            </w:r>
            <w:r>
              <w:rPr>
                <w:b/>
                <w:spacing w:val="-2"/>
                <w:sz w:val="24"/>
              </w:rPr>
              <w:t>программы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spacing w:line="276" w:lineRule="exact"/>
              <w:ind w:left="443" w:hanging="33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Количество часов</w:t>
            </w:r>
          </w:p>
        </w:tc>
        <w:tc>
          <w:tcPr>
            <w:tcW w:w="1536" w:type="dxa"/>
          </w:tcPr>
          <w:p w:rsidR="00FC1D15" w:rsidRDefault="00C279C5">
            <w:pPr>
              <w:pStyle w:val="TableParagraph"/>
              <w:spacing w:line="276" w:lineRule="exact"/>
              <w:ind w:left="266" w:right="255" w:firstLine="23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Дата </w:t>
            </w:r>
            <w:r>
              <w:rPr>
                <w:b/>
                <w:spacing w:val="-2"/>
                <w:sz w:val="24"/>
              </w:rPr>
              <w:t>изучения</w:t>
            </w: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spacing w:line="276" w:lineRule="exact"/>
              <w:ind w:left="108" w:right="847"/>
              <w:rPr>
                <w:b/>
                <w:sz w:val="24"/>
              </w:rPr>
            </w:pPr>
            <w:r>
              <w:rPr>
                <w:b/>
                <w:sz w:val="24"/>
              </w:rPr>
              <w:t>Электронные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образовательные </w:t>
            </w:r>
            <w:r>
              <w:rPr>
                <w:b/>
                <w:spacing w:val="-2"/>
                <w:sz w:val="24"/>
              </w:rPr>
              <w:t>ресурсы</w:t>
            </w:r>
          </w:p>
        </w:tc>
        <w:tc>
          <w:tcPr>
            <w:tcW w:w="3077" w:type="dxa"/>
          </w:tcPr>
          <w:p w:rsidR="00FC1D15" w:rsidRDefault="00C279C5">
            <w:pPr>
              <w:pStyle w:val="TableParagraph"/>
              <w:spacing w:line="276" w:lineRule="exact"/>
              <w:ind w:left="166" w:right="155" w:firstLine="51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Доминирующее </w:t>
            </w:r>
            <w:r>
              <w:rPr>
                <w:b/>
                <w:sz w:val="24"/>
              </w:rPr>
              <w:t>направление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воспитания</w:t>
            </w:r>
          </w:p>
        </w:tc>
      </w:tr>
      <w:tr w:rsidR="00FC1D15">
        <w:trPr>
          <w:trHeight w:val="275"/>
        </w:trPr>
        <w:tc>
          <w:tcPr>
            <w:tcW w:w="15354" w:type="dxa"/>
            <w:gridSpan w:val="6"/>
          </w:tcPr>
          <w:p w:rsidR="00FC1D15" w:rsidRDefault="00C279C5">
            <w:pPr>
              <w:pStyle w:val="TableParagraph"/>
              <w:spacing w:line="255" w:lineRule="exact"/>
              <w:ind w:left="107"/>
              <w:rPr>
                <w:b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1.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</w:rPr>
              <w:t>Повторение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изученного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в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классе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(8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часов)</w:t>
            </w:r>
          </w:p>
        </w:tc>
      </w:tr>
      <w:tr w:rsidR="00FC1D15">
        <w:trPr>
          <w:trHeight w:val="275"/>
        </w:trPr>
        <w:tc>
          <w:tcPr>
            <w:tcW w:w="665" w:type="dxa"/>
          </w:tcPr>
          <w:p w:rsidR="00FC1D15" w:rsidRDefault="00C279C5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7" w:lineRule="exact"/>
              <w:ind w:left="105"/>
            </w:pPr>
            <w:r>
              <w:rPr>
                <w:spacing w:val="-2"/>
              </w:rPr>
              <w:t>Орфограммы.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4392" w:type="dxa"/>
          </w:tcPr>
          <w:p w:rsidR="00FC1D15" w:rsidRDefault="00FC1D15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3077" w:type="dxa"/>
            <w:vMerge w:val="restart"/>
          </w:tcPr>
          <w:p w:rsidR="00FC1D15" w:rsidRDefault="00C279C5">
            <w:pPr>
              <w:pStyle w:val="TableParagraph"/>
              <w:spacing w:line="240" w:lineRule="auto"/>
              <w:ind w:left="108" w:right="973"/>
              <w:rPr>
                <w:sz w:val="24"/>
              </w:rPr>
            </w:pPr>
            <w:r>
              <w:rPr>
                <w:sz w:val="24"/>
              </w:rPr>
              <w:t>Ценность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научного </w:t>
            </w:r>
            <w:r>
              <w:rPr>
                <w:spacing w:val="-2"/>
                <w:sz w:val="24"/>
              </w:rPr>
              <w:t>познания</w:t>
            </w:r>
          </w:p>
        </w:tc>
      </w:tr>
      <w:tr w:rsidR="00FC1D15">
        <w:trPr>
          <w:trHeight w:val="760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7" w:lineRule="exact"/>
              <w:ind w:left="105"/>
            </w:pPr>
            <w:r>
              <w:t>Правописание</w:t>
            </w:r>
            <w:r>
              <w:rPr>
                <w:spacing w:val="-14"/>
              </w:rPr>
              <w:t xml:space="preserve"> </w:t>
            </w:r>
            <w:r>
              <w:t>проверяемых</w:t>
            </w:r>
            <w:r>
              <w:rPr>
                <w:spacing w:val="-12"/>
              </w:rPr>
              <w:t xml:space="preserve"> </w:t>
            </w:r>
            <w:r>
              <w:rPr>
                <w:spacing w:val="-10"/>
              </w:rPr>
              <w:t>и</w:t>
            </w:r>
          </w:p>
          <w:p w:rsidR="00FC1D15" w:rsidRDefault="00C279C5">
            <w:pPr>
              <w:pStyle w:val="TableParagraph"/>
              <w:spacing w:line="252" w:lineRule="exact"/>
              <w:ind w:left="105"/>
            </w:pPr>
            <w:r>
              <w:t>непроверяемых</w:t>
            </w:r>
            <w:r>
              <w:rPr>
                <w:spacing w:val="-10"/>
              </w:rPr>
              <w:t xml:space="preserve"> </w:t>
            </w:r>
            <w:r>
              <w:t>гласных</w:t>
            </w:r>
            <w:r>
              <w:rPr>
                <w:spacing w:val="-10"/>
              </w:rPr>
              <w:t xml:space="preserve"> </w:t>
            </w:r>
            <w:r>
              <w:t>и</w:t>
            </w:r>
            <w:r>
              <w:rPr>
                <w:spacing w:val="-8"/>
              </w:rPr>
              <w:t xml:space="preserve"> </w:t>
            </w:r>
            <w:r>
              <w:t>согласных</w:t>
            </w:r>
            <w:r>
              <w:rPr>
                <w:spacing w:val="-8"/>
              </w:rPr>
              <w:t xml:space="preserve"> </w:t>
            </w:r>
            <w:r>
              <w:t xml:space="preserve">в </w:t>
            </w:r>
            <w:r>
              <w:rPr>
                <w:spacing w:val="-2"/>
              </w:rPr>
              <w:t>корне.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40" w:lineRule="auto"/>
              <w:ind w:left="108"/>
            </w:pPr>
            <w:hyperlink r:id="rId6">
              <w:r w:rsidR="00C279C5">
                <w:rPr>
                  <w:color w:val="0000FF"/>
                  <w:spacing w:val="-2"/>
                  <w:u w:val="single" w:color="0000FF"/>
                </w:rPr>
                <w:t>https://m.edsoo.ru/fa261dc4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758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0" w:lineRule="auto"/>
              <w:ind w:left="105" w:right="110"/>
            </w:pPr>
            <w:r>
              <w:t>Правописание букв и, а, у после шипящих.</w:t>
            </w:r>
            <w:r>
              <w:rPr>
                <w:spacing w:val="-12"/>
              </w:rPr>
              <w:t xml:space="preserve"> </w:t>
            </w:r>
            <w:r>
              <w:t>Правописание</w:t>
            </w:r>
            <w:r>
              <w:rPr>
                <w:spacing w:val="-14"/>
              </w:rPr>
              <w:t xml:space="preserve"> </w:t>
            </w:r>
            <w:proofErr w:type="gramStart"/>
            <w:r>
              <w:t>0,Ё</w:t>
            </w:r>
            <w:proofErr w:type="gramEnd"/>
            <w:r>
              <w:rPr>
                <w:spacing w:val="-12"/>
              </w:rPr>
              <w:t xml:space="preserve"> </w:t>
            </w:r>
            <w:r>
              <w:t>после</w:t>
            </w:r>
          </w:p>
          <w:p w:rsidR="00FC1D15" w:rsidRDefault="00C279C5">
            <w:pPr>
              <w:pStyle w:val="TableParagraph"/>
              <w:spacing w:line="238" w:lineRule="exact"/>
              <w:ind w:left="105"/>
            </w:pPr>
            <w:r>
              <w:t>шипящих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корне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слова.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40" w:lineRule="auto"/>
              <w:ind w:left="108"/>
            </w:pPr>
            <w:hyperlink r:id="rId7">
              <w:r w:rsidR="00C279C5">
                <w:rPr>
                  <w:color w:val="0000FF"/>
                  <w:spacing w:val="-2"/>
                  <w:u w:val="single" w:color="0000FF"/>
                </w:rPr>
                <w:t>https://m.edsoo.ru/fa256d5c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530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7" w:lineRule="exact"/>
              <w:ind w:left="105"/>
            </w:pPr>
            <w:r>
              <w:t>Правописание</w:t>
            </w:r>
            <w:r>
              <w:rPr>
                <w:spacing w:val="-6"/>
              </w:rPr>
              <w:t xml:space="preserve"> </w:t>
            </w:r>
            <w:r>
              <w:t>разделительного</w:t>
            </w:r>
            <w:r>
              <w:rPr>
                <w:spacing w:val="-8"/>
              </w:rPr>
              <w:t xml:space="preserve"> </w:t>
            </w:r>
            <w:r>
              <w:t>ъ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ь.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40" w:lineRule="exact"/>
              <w:ind w:left="108"/>
            </w:pPr>
            <w:hyperlink r:id="rId8">
              <w:r w:rsidR="00C279C5">
                <w:rPr>
                  <w:color w:val="0000FF"/>
                  <w:spacing w:val="-2"/>
                  <w:u w:val="single" w:color="0000FF"/>
                </w:rPr>
                <w:t>https://m.edsoo.ru/fa261c34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527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0" w:lineRule="auto"/>
              <w:ind w:left="105"/>
            </w:pPr>
            <w:r>
              <w:t>Правописание</w:t>
            </w:r>
            <w:r>
              <w:rPr>
                <w:spacing w:val="-9"/>
              </w:rPr>
              <w:t xml:space="preserve"> </w:t>
            </w:r>
            <w:r>
              <w:t>ь</w:t>
            </w:r>
            <w:r>
              <w:rPr>
                <w:spacing w:val="-10"/>
              </w:rPr>
              <w:t xml:space="preserve"> </w:t>
            </w:r>
            <w:r>
              <w:t>после</w:t>
            </w:r>
            <w:r>
              <w:rPr>
                <w:spacing w:val="-11"/>
              </w:rPr>
              <w:t xml:space="preserve"> </w:t>
            </w:r>
            <w:r>
              <w:t>шипящих</w:t>
            </w:r>
            <w:r>
              <w:rPr>
                <w:spacing w:val="-9"/>
              </w:rPr>
              <w:t xml:space="preserve"> </w:t>
            </w:r>
            <w:r>
              <w:t>в различных частях речи.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38" w:lineRule="exact"/>
              <w:ind w:left="108"/>
            </w:pPr>
            <w:hyperlink r:id="rId9">
              <w:r w:rsidR="00C279C5">
                <w:rPr>
                  <w:color w:val="0000FF"/>
                  <w:spacing w:val="-2"/>
                  <w:u w:val="single" w:color="0000FF"/>
                </w:rPr>
                <w:t>https://m.edsoo.ru/fa2586b6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760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7" w:lineRule="exact"/>
              <w:ind w:left="105"/>
            </w:pPr>
            <w:r>
              <w:t>Правописание</w:t>
            </w:r>
            <w:r>
              <w:rPr>
                <w:spacing w:val="-5"/>
              </w:rPr>
              <w:t xml:space="preserve"> </w:t>
            </w:r>
            <w:r>
              <w:t>не</w:t>
            </w:r>
            <w:r>
              <w:rPr>
                <w:spacing w:val="-6"/>
              </w:rPr>
              <w:t xml:space="preserve"> </w:t>
            </w:r>
            <w:r>
              <w:t>с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глаголами.</w:t>
            </w:r>
          </w:p>
          <w:p w:rsidR="00FC1D15" w:rsidRDefault="00C279C5">
            <w:pPr>
              <w:pStyle w:val="TableParagraph"/>
              <w:spacing w:line="252" w:lineRule="exact"/>
              <w:ind w:left="105"/>
            </w:pPr>
            <w:r>
              <w:t>Правописание</w:t>
            </w:r>
            <w:r>
              <w:rPr>
                <w:spacing w:val="-12"/>
              </w:rPr>
              <w:t xml:space="preserve"> </w:t>
            </w:r>
            <w:r>
              <w:t>гласных</w:t>
            </w:r>
            <w:r>
              <w:rPr>
                <w:spacing w:val="-12"/>
              </w:rPr>
              <w:t xml:space="preserve"> </w:t>
            </w:r>
            <w:r>
              <w:t>в</w:t>
            </w:r>
            <w:r>
              <w:rPr>
                <w:spacing w:val="-14"/>
              </w:rPr>
              <w:t xml:space="preserve"> </w:t>
            </w:r>
            <w:r>
              <w:t xml:space="preserve">окончаниях </w:t>
            </w:r>
            <w:r>
              <w:rPr>
                <w:spacing w:val="-2"/>
              </w:rPr>
              <w:t>глаголов.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40" w:lineRule="auto"/>
              <w:ind w:left="108"/>
            </w:pPr>
            <w:hyperlink r:id="rId10">
              <w:r w:rsidR="00C279C5">
                <w:rPr>
                  <w:color w:val="0000FF"/>
                  <w:spacing w:val="-2"/>
                  <w:u w:val="single" w:color="0000FF"/>
                </w:rPr>
                <w:t>https://m.edsoo.ru/fa26215c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527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0" w:lineRule="auto"/>
              <w:ind w:left="105"/>
            </w:pPr>
            <w:r>
              <w:t>Правописание</w:t>
            </w:r>
            <w:r>
              <w:rPr>
                <w:spacing w:val="-12"/>
              </w:rPr>
              <w:t xml:space="preserve"> </w:t>
            </w:r>
            <w:r>
              <w:t>гласных</w:t>
            </w:r>
            <w:r>
              <w:rPr>
                <w:spacing w:val="-12"/>
              </w:rPr>
              <w:t xml:space="preserve"> </w:t>
            </w:r>
            <w:r>
              <w:t>в</w:t>
            </w:r>
            <w:r>
              <w:rPr>
                <w:spacing w:val="-14"/>
              </w:rPr>
              <w:t xml:space="preserve"> </w:t>
            </w:r>
            <w:r>
              <w:t>окончаниях существительных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прилагательных.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38" w:lineRule="exact"/>
              <w:ind w:left="108"/>
            </w:pPr>
            <w:hyperlink r:id="rId11">
              <w:r w:rsidR="00C279C5">
                <w:rPr>
                  <w:color w:val="0000FF"/>
                  <w:spacing w:val="-2"/>
                  <w:u w:val="single" w:color="0000FF"/>
                </w:rPr>
                <w:t>https://m.edsoo.ru/fa2587e2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275"/>
        </w:trPr>
        <w:tc>
          <w:tcPr>
            <w:tcW w:w="665" w:type="dxa"/>
          </w:tcPr>
          <w:p w:rsidR="00FC1D15" w:rsidRDefault="00C279C5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7" w:lineRule="exact"/>
              <w:ind w:left="105"/>
            </w:pPr>
            <w:r>
              <w:t>Тест.</w:t>
            </w:r>
            <w:r>
              <w:rPr>
                <w:spacing w:val="-7"/>
              </w:rPr>
              <w:t xml:space="preserve"> </w:t>
            </w:r>
            <w:r>
              <w:t>Повторение</w:t>
            </w:r>
            <w:r>
              <w:rPr>
                <w:spacing w:val="-4"/>
              </w:rPr>
              <w:t xml:space="preserve"> </w:t>
            </w:r>
            <w:r>
              <w:t>изученного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5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классе.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4392" w:type="dxa"/>
          </w:tcPr>
          <w:p w:rsidR="00FC1D15" w:rsidRDefault="00FC1D15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275"/>
        </w:trPr>
        <w:tc>
          <w:tcPr>
            <w:tcW w:w="15354" w:type="dxa"/>
            <w:gridSpan w:val="6"/>
          </w:tcPr>
          <w:p w:rsidR="00FC1D15" w:rsidRDefault="00C279C5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Фонетика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час)</w:t>
            </w:r>
          </w:p>
        </w:tc>
      </w:tr>
      <w:tr w:rsidR="00FC1D15">
        <w:trPr>
          <w:trHeight w:val="554"/>
        </w:trPr>
        <w:tc>
          <w:tcPr>
            <w:tcW w:w="665" w:type="dxa"/>
          </w:tcPr>
          <w:p w:rsidR="00FC1D15" w:rsidRDefault="00C279C5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0" w:lineRule="auto"/>
              <w:ind w:left="105"/>
            </w:pPr>
            <w:r>
              <w:t>Фонетика.</w:t>
            </w:r>
            <w:r>
              <w:rPr>
                <w:spacing w:val="-14"/>
              </w:rPr>
              <w:t xml:space="preserve"> </w:t>
            </w:r>
            <w:r>
              <w:t>Орфоэпия.</w:t>
            </w:r>
            <w:r>
              <w:rPr>
                <w:spacing w:val="-14"/>
              </w:rPr>
              <w:t xml:space="preserve"> </w:t>
            </w:r>
            <w:r>
              <w:t xml:space="preserve">Орфоэпические </w:t>
            </w:r>
            <w:r>
              <w:rPr>
                <w:spacing w:val="-2"/>
              </w:rPr>
              <w:t>нормы.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40" w:lineRule="auto"/>
              <w:ind w:left="108"/>
            </w:pPr>
            <w:hyperlink r:id="rId12">
              <w:r w:rsidR="00C279C5">
                <w:rPr>
                  <w:color w:val="0000FF"/>
                  <w:spacing w:val="-2"/>
                  <w:u w:val="single" w:color="0000FF"/>
                </w:rPr>
                <w:t>https://m.edsoo.ru/fa254d36</w:t>
              </w:r>
            </w:hyperlink>
          </w:p>
        </w:tc>
        <w:tc>
          <w:tcPr>
            <w:tcW w:w="3077" w:type="dxa"/>
          </w:tcPr>
          <w:p w:rsidR="00FC1D15" w:rsidRDefault="00C279C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Ценность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научного</w:t>
            </w:r>
          </w:p>
          <w:p w:rsidR="00FC1D15" w:rsidRDefault="00C279C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познания</w:t>
            </w:r>
          </w:p>
        </w:tc>
      </w:tr>
      <w:tr w:rsidR="00FC1D15">
        <w:trPr>
          <w:trHeight w:val="276"/>
        </w:trPr>
        <w:tc>
          <w:tcPr>
            <w:tcW w:w="15354" w:type="dxa"/>
            <w:gridSpan w:val="6"/>
          </w:tcPr>
          <w:p w:rsidR="00FC1D15" w:rsidRDefault="00C279C5">
            <w:pPr>
              <w:pStyle w:val="TableParagraph"/>
              <w:spacing w:line="256" w:lineRule="exact"/>
              <w:ind w:left="107"/>
              <w:rPr>
                <w:b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3.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</w:rPr>
              <w:t>Лексикология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(2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часа)</w:t>
            </w:r>
          </w:p>
        </w:tc>
      </w:tr>
      <w:tr w:rsidR="00FC1D15">
        <w:trPr>
          <w:trHeight w:val="527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7" w:lineRule="exact"/>
              <w:ind w:left="105"/>
            </w:pPr>
            <w:r>
              <w:t>Слова,</w:t>
            </w:r>
            <w:r>
              <w:rPr>
                <w:spacing w:val="-8"/>
              </w:rPr>
              <w:t xml:space="preserve"> </w:t>
            </w:r>
            <w:r>
              <w:t>ограниченные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употреблении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38" w:lineRule="exact"/>
              <w:ind w:left="108"/>
            </w:pPr>
            <w:hyperlink r:id="rId13">
              <w:r w:rsidR="00C279C5">
                <w:rPr>
                  <w:color w:val="0000FF"/>
                  <w:spacing w:val="-2"/>
                  <w:u w:val="single" w:color="0000FF"/>
                </w:rPr>
                <w:t>https://m.edsoo.ru/fa2662f2</w:t>
              </w:r>
            </w:hyperlink>
          </w:p>
        </w:tc>
        <w:tc>
          <w:tcPr>
            <w:tcW w:w="3077" w:type="dxa"/>
            <w:vMerge w:val="restart"/>
          </w:tcPr>
          <w:p w:rsidR="00FC1D15" w:rsidRDefault="00C279C5">
            <w:pPr>
              <w:pStyle w:val="TableParagraph"/>
              <w:spacing w:line="240" w:lineRule="auto"/>
              <w:ind w:left="108" w:right="15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Гражданское, </w:t>
            </w:r>
            <w:r>
              <w:rPr>
                <w:sz w:val="24"/>
              </w:rPr>
              <w:t>патриотическое,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духовно- </w:t>
            </w:r>
            <w:r>
              <w:rPr>
                <w:spacing w:val="-2"/>
                <w:sz w:val="24"/>
              </w:rPr>
              <w:t>нравственное</w:t>
            </w:r>
          </w:p>
        </w:tc>
      </w:tr>
      <w:tr w:rsidR="00FC1D15">
        <w:trPr>
          <w:trHeight w:val="530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7" w:lineRule="exact"/>
              <w:ind w:left="105"/>
            </w:pPr>
            <w:r>
              <w:rPr>
                <w:spacing w:val="-2"/>
              </w:rPr>
              <w:t>Фразеологизмы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40" w:lineRule="exact"/>
              <w:ind w:left="108"/>
            </w:pPr>
            <w:hyperlink r:id="rId14">
              <w:r w:rsidR="00C279C5">
                <w:rPr>
                  <w:color w:val="0000FF"/>
                  <w:spacing w:val="-2"/>
                  <w:u w:val="single" w:color="0000FF"/>
                </w:rPr>
                <w:t>https://m.edsoo.ru/fa267ca6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275"/>
        </w:trPr>
        <w:tc>
          <w:tcPr>
            <w:tcW w:w="15354" w:type="dxa"/>
            <w:gridSpan w:val="6"/>
          </w:tcPr>
          <w:p w:rsidR="00FC1D15" w:rsidRDefault="00C279C5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Раздел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4.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Словообразование.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Орфография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(3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часа)</w:t>
            </w:r>
          </w:p>
        </w:tc>
      </w:tr>
      <w:tr w:rsidR="00FC1D15">
        <w:trPr>
          <w:trHeight w:val="757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7" w:lineRule="exact"/>
              <w:ind w:left="105"/>
            </w:pPr>
            <w:r>
              <w:t>Словообразование.</w:t>
            </w:r>
            <w:r>
              <w:rPr>
                <w:spacing w:val="-13"/>
              </w:rPr>
              <w:t xml:space="preserve"> </w:t>
            </w:r>
            <w:proofErr w:type="spellStart"/>
            <w:r>
              <w:rPr>
                <w:spacing w:val="-2"/>
              </w:rPr>
              <w:t>Морфемика</w:t>
            </w:r>
            <w:proofErr w:type="spellEnd"/>
            <w:r>
              <w:rPr>
                <w:spacing w:val="-2"/>
              </w:rPr>
              <w:t>.</w:t>
            </w:r>
          </w:p>
          <w:p w:rsidR="00FC1D15" w:rsidRDefault="00C279C5">
            <w:pPr>
              <w:pStyle w:val="TableParagraph"/>
              <w:spacing w:line="252" w:lineRule="exact"/>
              <w:ind w:left="105"/>
            </w:pPr>
            <w:r>
              <w:t>Основные</w:t>
            </w:r>
            <w:r>
              <w:rPr>
                <w:spacing w:val="-9"/>
              </w:rPr>
              <w:t xml:space="preserve"> </w:t>
            </w:r>
            <w:r>
              <w:t>способы</w:t>
            </w:r>
            <w:r>
              <w:rPr>
                <w:spacing w:val="-10"/>
              </w:rPr>
              <w:t xml:space="preserve"> </w:t>
            </w:r>
            <w:r>
              <w:t>образования</w:t>
            </w:r>
            <w:r>
              <w:rPr>
                <w:spacing w:val="-10"/>
              </w:rPr>
              <w:t xml:space="preserve"> </w:t>
            </w:r>
            <w:r>
              <w:t>слов</w:t>
            </w:r>
            <w:r>
              <w:rPr>
                <w:spacing w:val="-9"/>
              </w:rPr>
              <w:t xml:space="preserve"> </w:t>
            </w:r>
            <w:r>
              <w:t>в русском языке.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40" w:lineRule="auto"/>
              <w:ind w:left="108"/>
            </w:pPr>
            <w:hyperlink r:id="rId15">
              <w:r w:rsidR="00C279C5">
                <w:rPr>
                  <w:color w:val="0000FF"/>
                  <w:spacing w:val="-2"/>
                  <w:u w:val="single" w:color="0000FF"/>
                </w:rPr>
                <w:t>https://m.edsoo.ru/fa26984e</w:t>
              </w:r>
            </w:hyperlink>
          </w:p>
        </w:tc>
        <w:tc>
          <w:tcPr>
            <w:tcW w:w="3077" w:type="dxa"/>
            <w:vMerge w:val="restart"/>
          </w:tcPr>
          <w:p w:rsidR="00FC1D15" w:rsidRDefault="00C279C5">
            <w:pPr>
              <w:pStyle w:val="TableParagraph"/>
              <w:spacing w:line="240" w:lineRule="auto"/>
              <w:ind w:left="108" w:right="973"/>
              <w:rPr>
                <w:sz w:val="24"/>
              </w:rPr>
            </w:pPr>
            <w:r>
              <w:rPr>
                <w:sz w:val="24"/>
              </w:rPr>
              <w:t>Ценность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научного </w:t>
            </w:r>
            <w:r>
              <w:rPr>
                <w:spacing w:val="-2"/>
                <w:sz w:val="24"/>
              </w:rPr>
              <w:t>познания</w:t>
            </w:r>
          </w:p>
        </w:tc>
      </w:tr>
      <w:tr w:rsidR="00FC1D15">
        <w:trPr>
          <w:trHeight w:val="278"/>
        </w:trPr>
        <w:tc>
          <w:tcPr>
            <w:tcW w:w="665" w:type="dxa"/>
          </w:tcPr>
          <w:p w:rsidR="00FC1D15" w:rsidRDefault="00C279C5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9" w:lineRule="exact"/>
              <w:ind w:left="105"/>
            </w:pPr>
            <w:proofErr w:type="gramStart"/>
            <w:r>
              <w:t>Буквы</w:t>
            </w:r>
            <w:proofErr w:type="gramEnd"/>
            <w:r>
              <w:rPr>
                <w:spacing w:val="-3"/>
              </w:rPr>
              <w:t xml:space="preserve"> </w:t>
            </w:r>
            <w:r>
              <w:t>а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о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корнях</w:t>
            </w:r>
            <w:r>
              <w:rPr>
                <w:spacing w:val="-4"/>
              </w:rPr>
              <w:t xml:space="preserve"> </w:t>
            </w:r>
            <w:r>
              <w:t xml:space="preserve">с </w:t>
            </w:r>
            <w:r>
              <w:rPr>
                <w:spacing w:val="-2"/>
              </w:rPr>
              <w:t>чередованием.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</w:tbl>
    <w:p w:rsidR="00FC1D15" w:rsidRDefault="00FC1D15">
      <w:pPr>
        <w:rPr>
          <w:sz w:val="2"/>
          <w:szCs w:val="2"/>
        </w:rPr>
        <w:sectPr w:rsidR="00FC1D15">
          <w:pgSz w:w="16840" w:h="11910" w:orient="landscape"/>
          <w:pgMar w:top="1340" w:right="708" w:bottom="280" w:left="708" w:header="720" w:footer="720" w:gutter="0"/>
          <w:cols w:space="720"/>
        </w:sectPr>
      </w:pPr>
    </w:p>
    <w:p w:rsidR="00FC1D15" w:rsidRDefault="00FC1D15">
      <w:pPr>
        <w:pStyle w:val="a3"/>
        <w:spacing w:before="125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5"/>
        <w:gridCol w:w="4184"/>
        <w:gridCol w:w="1500"/>
        <w:gridCol w:w="1536"/>
        <w:gridCol w:w="4392"/>
        <w:gridCol w:w="3077"/>
      </w:tblGrid>
      <w:tr w:rsidR="00FC1D15">
        <w:trPr>
          <w:trHeight w:val="251"/>
        </w:trPr>
        <w:tc>
          <w:tcPr>
            <w:tcW w:w="665" w:type="dxa"/>
          </w:tcPr>
          <w:p w:rsidR="00FC1D15" w:rsidRDefault="00FC1D15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4184" w:type="dxa"/>
          </w:tcPr>
          <w:p w:rsidR="00FC1D15" w:rsidRDefault="00FC1D15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500" w:type="dxa"/>
          </w:tcPr>
          <w:p w:rsidR="00FC1D15" w:rsidRDefault="00FC1D15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4392" w:type="dxa"/>
          </w:tcPr>
          <w:p w:rsidR="00FC1D15" w:rsidRDefault="008E7535">
            <w:pPr>
              <w:pStyle w:val="TableParagraph"/>
              <w:spacing w:line="232" w:lineRule="exact"/>
              <w:ind w:left="108"/>
            </w:pPr>
            <w:hyperlink r:id="rId16">
              <w:r w:rsidR="00C279C5">
                <w:rPr>
                  <w:color w:val="0000FF"/>
                  <w:spacing w:val="-2"/>
                  <w:u w:val="single" w:color="0000FF"/>
                </w:rPr>
                <w:t>https://m.edsoo.ru/fa26a4e2</w:t>
              </w:r>
            </w:hyperlink>
          </w:p>
        </w:tc>
        <w:tc>
          <w:tcPr>
            <w:tcW w:w="3077" w:type="dxa"/>
            <w:vMerge w:val="restart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</w:tr>
      <w:tr w:rsidR="00FC1D15">
        <w:trPr>
          <w:trHeight w:val="530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7" w:lineRule="exact"/>
              <w:ind w:left="105"/>
              <w:rPr>
                <w:b/>
              </w:rPr>
            </w:pPr>
            <w:r>
              <w:t>Гласные</w:t>
            </w:r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t>приставках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пре-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при-</w:t>
            </w:r>
            <w:r>
              <w:rPr>
                <w:b/>
                <w:spacing w:val="-10"/>
              </w:rPr>
              <w:t>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40" w:lineRule="exact"/>
              <w:ind w:left="108"/>
            </w:pPr>
            <w:hyperlink r:id="rId17">
              <w:r w:rsidR="00C279C5">
                <w:rPr>
                  <w:color w:val="0000FF"/>
                  <w:spacing w:val="-2"/>
                  <w:u w:val="single" w:color="0000FF"/>
                </w:rPr>
                <w:t>https://m.edsoo.ru/fa26a9ba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275"/>
        </w:trPr>
        <w:tc>
          <w:tcPr>
            <w:tcW w:w="15354" w:type="dxa"/>
            <w:gridSpan w:val="6"/>
          </w:tcPr>
          <w:p w:rsidR="00FC1D15" w:rsidRDefault="00C279C5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5.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Морфология.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Орфография.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(20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часов)</w:t>
            </w:r>
          </w:p>
        </w:tc>
      </w:tr>
      <w:tr w:rsidR="00FC1D15">
        <w:trPr>
          <w:trHeight w:val="828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ind w:left="105"/>
              <w:rPr>
                <w:sz w:val="24"/>
              </w:rPr>
            </w:pPr>
            <w:r>
              <w:t>Имя</w:t>
            </w:r>
            <w:r>
              <w:rPr>
                <w:spacing w:val="-7"/>
              </w:rPr>
              <w:t xml:space="preserve"> </w:t>
            </w:r>
            <w:r>
              <w:t>существительное.</w:t>
            </w:r>
            <w:r>
              <w:rPr>
                <w:spacing w:val="-4"/>
              </w:rPr>
              <w:t xml:space="preserve"> </w:t>
            </w:r>
            <w:r>
              <w:rPr>
                <w:sz w:val="24"/>
              </w:rPr>
              <w:t>Слитное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FC1D15" w:rsidRDefault="00C279C5">
            <w:pPr>
              <w:pStyle w:val="TableParagraph"/>
              <w:spacing w:line="270" w:lineRule="atLeast"/>
              <w:ind w:left="105"/>
              <w:rPr>
                <w:sz w:val="24"/>
              </w:rPr>
            </w:pPr>
            <w:r>
              <w:rPr>
                <w:sz w:val="24"/>
              </w:rPr>
              <w:t>дефисное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написания</w:t>
            </w:r>
            <w:r>
              <w:rPr>
                <w:spacing w:val="-1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пол-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полу-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со </w:t>
            </w:r>
            <w:r>
              <w:rPr>
                <w:spacing w:val="-2"/>
                <w:sz w:val="24"/>
              </w:rPr>
              <w:t>словами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40" w:lineRule="auto"/>
              <w:ind w:left="108"/>
            </w:pPr>
            <w:hyperlink r:id="rId18">
              <w:r w:rsidR="00C279C5">
                <w:rPr>
                  <w:color w:val="0000FF"/>
                  <w:spacing w:val="-2"/>
                  <w:u w:val="single" w:color="0000FF"/>
                </w:rPr>
                <w:t>https://m.edsoo.ru/fa26ba04</w:t>
              </w:r>
            </w:hyperlink>
          </w:p>
        </w:tc>
        <w:tc>
          <w:tcPr>
            <w:tcW w:w="3077" w:type="dxa"/>
            <w:vMerge w:val="restart"/>
          </w:tcPr>
          <w:p w:rsidR="00FC1D15" w:rsidRDefault="00C279C5">
            <w:pPr>
              <w:pStyle w:val="TableParagraph"/>
              <w:spacing w:line="240" w:lineRule="auto"/>
              <w:ind w:left="108" w:right="28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Духовно-нравственное, </w:t>
            </w:r>
            <w:r>
              <w:rPr>
                <w:sz w:val="24"/>
              </w:rPr>
              <w:t>патриотическое,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ценность научного познания</w:t>
            </w:r>
          </w:p>
        </w:tc>
      </w:tr>
      <w:tr w:rsidR="00FC1D15">
        <w:trPr>
          <w:trHeight w:val="530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2" w:lineRule="auto"/>
              <w:ind w:left="105"/>
            </w:pPr>
            <w:r>
              <w:t>Правописание</w:t>
            </w:r>
            <w:r>
              <w:rPr>
                <w:spacing w:val="-10"/>
              </w:rPr>
              <w:t xml:space="preserve"> </w:t>
            </w:r>
            <w:r>
              <w:t>е</w:t>
            </w:r>
            <w:r>
              <w:rPr>
                <w:spacing w:val="-10"/>
              </w:rPr>
              <w:t xml:space="preserve"> </w:t>
            </w:r>
            <w:r>
              <w:t>в</w:t>
            </w:r>
            <w:r>
              <w:rPr>
                <w:spacing w:val="-11"/>
              </w:rPr>
              <w:t xml:space="preserve"> </w:t>
            </w:r>
            <w:r>
              <w:t>суффиксе</w:t>
            </w:r>
            <w:r>
              <w:rPr>
                <w:spacing w:val="-8"/>
              </w:rPr>
              <w:t xml:space="preserve"> </w:t>
            </w:r>
            <w:r>
              <w:t>-</w:t>
            </w:r>
            <w:proofErr w:type="spellStart"/>
            <w:r>
              <w:t>ен</w:t>
            </w:r>
            <w:proofErr w:type="spellEnd"/>
            <w:r>
              <w:t xml:space="preserve"> существительных на -</w:t>
            </w:r>
            <w:proofErr w:type="spellStart"/>
            <w:r>
              <w:t>мя</w:t>
            </w:r>
            <w:proofErr w:type="spellEnd"/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40" w:lineRule="exact"/>
              <w:ind w:left="108"/>
            </w:pPr>
            <w:hyperlink r:id="rId19">
              <w:r w:rsidR="00C279C5">
                <w:rPr>
                  <w:color w:val="0000FF"/>
                  <w:spacing w:val="-2"/>
                  <w:u w:val="single" w:color="0000FF"/>
                </w:rPr>
                <w:t>https://m.edsoo.ru/fa26af46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527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0" w:lineRule="auto"/>
              <w:ind w:left="105"/>
            </w:pPr>
            <w:r>
              <w:t>Правописание</w:t>
            </w:r>
            <w:r>
              <w:rPr>
                <w:spacing w:val="-4"/>
              </w:rPr>
              <w:t xml:space="preserve"> </w:t>
            </w:r>
            <w:r>
              <w:t>о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е</w:t>
            </w:r>
            <w:r>
              <w:rPr>
                <w:spacing w:val="-6"/>
              </w:rPr>
              <w:t xml:space="preserve"> </w:t>
            </w:r>
            <w:r>
              <w:t>после</w:t>
            </w:r>
            <w:r>
              <w:rPr>
                <w:spacing w:val="-6"/>
              </w:rPr>
              <w:t xml:space="preserve"> </w:t>
            </w:r>
            <w:r>
              <w:t>шипящих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ц</w:t>
            </w:r>
            <w:r>
              <w:rPr>
                <w:spacing w:val="-4"/>
              </w:rPr>
              <w:t xml:space="preserve"> </w:t>
            </w:r>
            <w:r>
              <w:t>в суффиксе, окончании существительных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38" w:lineRule="exact"/>
              <w:ind w:left="108"/>
            </w:pPr>
            <w:hyperlink r:id="rId20">
              <w:r w:rsidR="00C279C5">
                <w:rPr>
                  <w:color w:val="0000FF"/>
                  <w:spacing w:val="-2"/>
                  <w:u w:val="single" w:color="0000FF"/>
                </w:rPr>
                <w:t>https://m.edsoo.ru/fa258fe4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530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2" w:lineRule="auto"/>
              <w:ind w:left="105"/>
            </w:pPr>
            <w:r>
              <w:t>Правописание</w:t>
            </w:r>
            <w:r>
              <w:rPr>
                <w:spacing w:val="-11"/>
              </w:rPr>
              <w:t xml:space="preserve"> </w:t>
            </w:r>
            <w:r>
              <w:t>падежных</w:t>
            </w:r>
            <w:r>
              <w:rPr>
                <w:spacing w:val="-14"/>
              </w:rPr>
              <w:t xml:space="preserve"> </w:t>
            </w:r>
            <w:r>
              <w:t>окончаний</w:t>
            </w:r>
            <w:r>
              <w:rPr>
                <w:spacing w:val="-11"/>
              </w:rPr>
              <w:t xml:space="preserve"> </w:t>
            </w:r>
            <w:r>
              <w:t xml:space="preserve">имен </w:t>
            </w:r>
            <w:r>
              <w:rPr>
                <w:spacing w:val="-2"/>
              </w:rPr>
              <w:t>прилагательных.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40" w:lineRule="exact"/>
              <w:ind w:left="108"/>
            </w:pPr>
            <w:hyperlink r:id="rId21">
              <w:r w:rsidR="00C279C5">
                <w:rPr>
                  <w:color w:val="0000FF"/>
                  <w:spacing w:val="-2"/>
                  <w:u w:val="single" w:color="0000FF"/>
                </w:rPr>
                <w:t>https://m.edsoo.ru/fa25a114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757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0" w:lineRule="auto"/>
              <w:ind w:left="105"/>
            </w:pPr>
            <w:r>
              <w:t>Правописание</w:t>
            </w:r>
            <w:r>
              <w:rPr>
                <w:spacing w:val="-9"/>
              </w:rPr>
              <w:t xml:space="preserve"> </w:t>
            </w:r>
            <w:r>
              <w:t>о-е</w:t>
            </w:r>
            <w:r>
              <w:rPr>
                <w:spacing w:val="-9"/>
              </w:rPr>
              <w:t xml:space="preserve"> </w:t>
            </w:r>
            <w:r>
              <w:t>после</w:t>
            </w:r>
            <w:r>
              <w:rPr>
                <w:spacing w:val="-10"/>
              </w:rPr>
              <w:t xml:space="preserve"> </w:t>
            </w:r>
            <w:r>
              <w:t>шипящих</w:t>
            </w:r>
            <w:r>
              <w:rPr>
                <w:spacing w:val="-9"/>
              </w:rPr>
              <w:t xml:space="preserve"> </w:t>
            </w:r>
            <w:r>
              <w:t>в суффиксах и окончаниях</w:t>
            </w:r>
          </w:p>
          <w:p w:rsidR="00FC1D15" w:rsidRDefault="00C279C5">
            <w:pPr>
              <w:pStyle w:val="TableParagraph"/>
              <w:spacing w:line="238" w:lineRule="exact"/>
              <w:ind w:left="105"/>
            </w:pPr>
            <w:r>
              <w:rPr>
                <w:spacing w:val="-2"/>
              </w:rPr>
              <w:t>прилагательных.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40" w:lineRule="auto"/>
              <w:ind w:left="108"/>
            </w:pPr>
            <w:hyperlink r:id="rId22">
              <w:r w:rsidR="00C279C5">
                <w:rPr>
                  <w:color w:val="0000FF"/>
                  <w:spacing w:val="-2"/>
                  <w:u w:val="single" w:color="0000FF"/>
                </w:rPr>
                <w:t>https://m.edsoo.ru/fa25abe6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530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2" w:lineRule="auto"/>
              <w:ind w:left="105"/>
            </w:pPr>
            <w:r>
              <w:t>Правописание</w:t>
            </w:r>
            <w:r>
              <w:rPr>
                <w:spacing w:val="-14"/>
              </w:rPr>
              <w:t xml:space="preserve"> </w:t>
            </w:r>
            <w:r>
              <w:t>сложных</w:t>
            </w:r>
            <w:r>
              <w:rPr>
                <w:spacing w:val="-14"/>
              </w:rPr>
              <w:t xml:space="preserve"> </w:t>
            </w:r>
            <w:r>
              <w:t xml:space="preserve">имен </w:t>
            </w:r>
            <w:r>
              <w:rPr>
                <w:spacing w:val="-2"/>
              </w:rPr>
              <w:t>прилагательных.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40" w:lineRule="exact"/>
              <w:ind w:left="108"/>
            </w:pPr>
            <w:hyperlink r:id="rId23">
              <w:r w:rsidR="00C279C5">
                <w:rPr>
                  <w:color w:val="0000FF"/>
                  <w:spacing w:val="-2"/>
                  <w:u w:val="single" w:color="0000FF"/>
                </w:rPr>
                <w:t>https://m.edsoo.ru/fa26d336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527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0" w:lineRule="auto"/>
              <w:ind w:left="105"/>
            </w:pPr>
            <w:r>
              <w:t>Правописание</w:t>
            </w:r>
            <w:r>
              <w:rPr>
                <w:spacing w:val="-7"/>
              </w:rPr>
              <w:t xml:space="preserve"> </w:t>
            </w:r>
            <w:r>
              <w:t>к,</w:t>
            </w:r>
            <w:r>
              <w:rPr>
                <w:spacing w:val="-9"/>
              </w:rPr>
              <w:t xml:space="preserve"> </w:t>
            </w:r>
            <w:proofErr w:type="spellStart"/>
            <w:r>
              <w:t>ск</w:t>
            </w:r>
            <w:proofErr w:type="spellEnd"/>
            <w:r>
              <w:t>,</w:t>
            </w:r>
            <w:r>
              <w:rPr>
                <w:spacing w:val="-7"/>
              </w:rPr>
              <w:t xml:space="preserve"> </w:t>
            </w:r>
            <w:r>
              <w:t>н-</w:t>
            </w:r>
            <w:proofErr w:type="spellStart"/>
            <w:r>
              <w:t>нн</w:t>
            </w:r>
            <w:proofErr w:type="spellEnd"/>
            <w:r>
              <w:rPr>
                <w:spacing w:val="-8"/>
              </w:rPr>
              <w:t xml:space="preserve"> </w:t>
            </w:r>
            <w:r>
              <w:t>в</w:t>
            </w:r>
            <w:r>
              <w:rPr>
                <w:spacing w:val="-8"/>
              </w:rPr>
              <w:t xml:space="preserve"> </w:t>
            </w:r>
            <w:r>
              <w:t xml:space="preserve">суффиксах </w:t>
            </w:r>
            <w:r>
              <w:rPr>
                <w:spacing w:val="-2"/>
              </w:rPr>
              <w:t>прилагательных.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38" w:lineRule="exact"/>
              <w:ind w:left="168"/>
            </w:pPr>
            <w:hyperlink r:id="rId24">
              <w:r w:rsidR="00C279C5">
                <w:rPr>
                  <w:color w:val="0000FF"/>
                  <w:spacing w:val="-2"/>
                  <w:u w:val="single" w:color="0000FF"/>
                </w:rPr>
                <w:t>https://m.edsoo.ru/fa26ce4a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530"/>
        </w:trPr>
        <w:tc>
          <w:tcPr>
            <w:tcW w:w="665" w:type="dxa"/>
          </w:tcPr>
          <w:p w:rsidR="00FC1D15" w:rsidRDefault="00C279C5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9" w:lineRule="exact"/>
              <w:ind w:left="105"/>
            </w:pPr>
            <w:r>
              <w:t>Правописание</w:t>
            </w:r>
            <w:r>
              <w:rPr>
                <w:spacing w:val="-5"/>
              </w:rPr>
              <w:t xml:space="preserve"> </w:t>
            </w:r>
            <w:r>
              <w:t>НЕ</w:t>
            </w:r>
            <w:r>
              <w:rPr>
                <w:spacing w:val="-5"/>
              </w:rPr>
              <w:t xml:space="preserve"> </w:t>
            </w:r>
            <w:r>
              <w:t>с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прилагательными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38" w:lineRule="exact"/>
              <w:ind w:left="108"/>
            </w:pPr>
            <w:hyperlink r:id="rId25">
              <w:r w:rsidR="00C279C5">
                <w:rPr>
                  <w:color w:val="0000FF"/>
                  <w:spacing w:val="-2"/>
                  <w:u w:val="single" w:color="0000FF"/>
                </w:rPr>
                <w:t>https://m.edsoo.ru/fa25b046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530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7" w:lineRule="exact"/>
              <w:ind w:left="105"/>
            </w:pPr>
            <w:r>
              <w:t>Имя</w:t>
            </w:r>
            <w:r>
              <w:rPr>
                <w:spacing w:val="-5"/>
              </w:rPr>
              <w:t xml:space="preserve"> </w:t>
            </w:r>
            <w:r>
              <w:t>числительное</w:t>
            </w:r>
            <w:r>
              <w:rPr>
                <w:spacing w:val="-6"/>
              </w:rPr>
              <w:t xml:space="preserve"> </w:t>
            </w:r>
            <w:r>
              <w:t>как</w:t>
            </w:r>
            <w:r>
              <w:rPr>
                <w:spacing w:val="-5"/>
              </w:rPr>
              <w:t xml:space="preserve"> </w:t>
            </w:r>
            <w:r>
              <w:t>часть</w:t>
            </w:r>
            <w:r>
              <w:rPr>
                <w:spacing w:val="-2"/>
              </w:rPr>
              <w:t xml:space="preserve"> речи.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40" w:lineRule="exact"/>
              <w:ind w:left="108"/>
            </w:pPr>
            <w:hyperlink r:id="rId26">
              <w:r w:rsidR="00C279C5">
                <w:rPr>
                  <w:color w:val="0000FF"/>
                  <w:spacing w:val="-2"/>
                  <w:u w:val="single" w:color="0000FF"/>
                </w:rPr>
                <w:t>https://m.edsoo.ru/fa26d854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528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0" w:lineRule="auto"/>
              <w:ind w:left="105"/>
            </w:pPr>
            <w:r>
              <w:t>Употребление</w:t>
            </w:r>
            <w:r>
              <w:rPr>
                <w:spacing w:val="-5"/>
              </w:rPr>
              <w:t xml:space="preserve"> </w:t>
            </w:r>
            <w:r>
              <w:t>ь</w:t>
            </w:r>
            <w:r>
              <w:rPr>
                <w:spacing w:val="-5"/>
              </w:rPr>
              <w:t xml:space="preserve"> </w:t>
            </w:r>
            <w:r>
              <w:t>на</w:t>
            </w:r>
            <w:r>
              <w:rPr>
                <w:spacing w:val="-7"/>
              </w:rPr>
              <w:t xml:space="preserve"> </w:t>
            </w:r>
            <w:r>
              <w:t>конце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7"/>
              </w:rPr>
              <w:t xml:space="preserve"> </w:t>
            </w:r>
            <w:r>
              <w:t xml:space="preserve">середине </w:t>
            </w:r>
            <w:r>
              <w:rPr>
                <w:spacing w:val="-2"/>
              </w:rPr>
              <w:t>числительного.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38" w:lineRule="exact"/>
              <w:ind w:left="108"/>
            </w:pPr>
            <w:hyperlink r:id="rId27">
              <w:r w:rsidR="00C279C5">
                <w:rPr>
                  <w:color w:val="0000FF"/>
                  <w:spacing w:val="-2"/>
                  <w:u w:val="single" w:color="0000FF"/>
                </w:rPr>
                <w:t>https://m.edsoo.ru/fa26ea7e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530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7" w:lineRule="exact"/>
              <w:ind w:left="105"/>
            </w:pPr>
            <w:r>
              <w:t>Склонение</w:t>
            </w:r>
            <w:r>
              <w:rPr>
                <w:spacing w:val="46"/>
              </w:rPr>
              <w:t xml:space="preserve"> </w:t>
            </w:r>
            <w:r>
              <w:t>имен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числительных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40" w:lineRule="exact"/>
              <w:ind w:left="108"/>
            </w:pPr>
            <w:hyperlink r:id="rId28">
              <w:r w:rsidR="00C279C5">
                <w:rPr>
                  <w:color w:val="0000FF"/>
                  <w:spacing w:val="-2"/>
                  <w:u w:val="single" w:color="0000FF"/>
                </w:rPr>
                <w:t>https://m.edsoo.ru/fa26dfa2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527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0" w:lineRule="auto"/>
              <w:ind w:left="105"/>
            </w:pPr>
            <w:r>
              <w:t>Нормы</w:t>
            </w:r>
            <w:r>
              <w:rPr>
                <w:spacing w:val="-14"/>
              </w:rPr>
              <w:t xml:space="preserve"> </w:t>
            </w:r>
            <w:r>
              <w:t>употребления</w:t>
            </w:r>
            <w:r>
              <w:rPr>
                <w:spacing w:val="-14"/>
              </w:rPr>
              <w:t xml:space="preserve"> </w:t>
            </w:r>
            <w:r>
              <w:t xml:space="preserve">собирательных </w:t>
            </w:r>
            <w:r>
              <w:rPr>
                <w:spacing w:val="-2"/>
              </w:rPr>
              <w:t>числительных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38" w:lineRule="exact"/>
              <w:ind w:left="108"/>
            </w:pPr>
            <w:hyperlink r:id="rId29">
              <w:r w:rsidR="00C279C5">
                <w:rPr>
                  <w:color w:val="0000FF"/>
                  <w:spacing w:val="-2"/>
                  <w:u w:val="single" w:color="0000FF"/>
                </w:rPr>
                <w:t>https://m.edsoo.ru/fa26e5f6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529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7" w:lineRule="exact"/>
              <w:ind w:left="105"/>
            </w:pPr>
            <w:r>
              <w:t>Местоимение</w:t>
            </w:r>
            <w:r>
              <w:rPr>
                <w:spacing w:val="-5"/>
              </w:rPr>
              <w:t xml:space="preserve"> </w:t>
            </w:r>
            <w:r>
              <w:t>как</w:t>
            </w:r>
            <w:r>
              <w:rPr>
                <w:spacing w:val="-5"/>
              </w:rPr>
              <w:t xml:space="preserve"> </w:t>
            </w:r>
            <w:r>
              <w:t>часть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речи.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40" w:lineRule="exact"/>
              <w:ind w:left="108"/>
            </w:pPr>
            <w:hyperlink r:id="rId30">
              <w:r w:rsidR="00C279C5">
                <w:rPr>
                  <w:color w:val="0000FF"/>
                  <w:spacing w:val="-2"/>
                  <w:u w:val="single" w:color="0000FF"/>
                </w:rPr>
                <w:t>https://m.edsoo.ru/fa26fa46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530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Правописание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местоимений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ни.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41" w:lineRule="exact"/>
              <w:ind w:left="108"/>
            </w:pPr>
            <w:hyperlink r:id="rId31">
              <w:r w:rsidR="00C279C5">
                <w:rPr>
                  <w:color w:val="0000FF"/>
                  <w:spacing w:val="-2"/>
                  <w:u w:val="single" w:color="0000FF"/>
                </w:rPr>
                <w:t>https://m.edsoo.ru/fa27082e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</w:tbl>
    <w:p w:rsidR="00FC1D15" w:rsidRDefault="00FC1D15">
      <w:pPr>
        <w:rPr>
          <w:sz w:val="2"/>
          <w:szCs w:val="2"/>
        </w:rPr>
        <w:sectPr w:rsidR="00FC1D15">
          <w:pgSz w:w="16840" w:h="11910" w:orient="landscape"/>
          <w:pgMar w:top="1340" w:right="708" w:bottom="280" w:left="708" w:header="720" w:footer="720" w:gutter="0"/>
          <w:cols w:space="720"/>
        </w:sectPr>
      </w:pPr>
    </w:p>
    <w:p w:rsidR="00FC1D15" w:rsidRDefault="00FC1D15">
      <w:pPr>
        <w:pStyle w:val="a3"/>
        <w:spacing w:before="125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5"/>
        <w:gridCol w:w="4184"/>
        <w:gridCol w:w="1500"/>
        <w:gridCol w:w="1536"/>
        <w:gridCol w:w="4392"/>
        <w:gridCol w:w="3077"/>
      </w:tblGrid>
      <w:tr w:rsidR="00FC1D15">
        <w:trPr>
          <w:trHeight w:val="551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Слитное,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раздельное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дефисное</w:t>
            </w:r>
          </w:p>
          <w:p w:rsidR="00FC1D15" w:rsidRDefault="00C279C5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написание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местоимений.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40" w:lineRule="auto"/>
              <w:ind w:left="108"/>
            </w:pPr>
            <w:hyperlink r:id="rId32">
              <w:r w:rsidR="00C279C5">
                <w:rPr>
                  <w:color w:val="0000FF"/>
                  <w:spacing w:val="-2"/>
                  <w:u w:val="single" w:color="0000FF"/>
                </w:rPr>
                <w:t>https://m.edsoo.ru/fa2709dc</w:t>
              </w:r>
            </w:hyperlink>
          </w:p>
        </w:tc>
        <w:tc>
          <w:tcPr>
            <w:tcW w:w="3077" w:type="dxa"/>
            <w:vMerge w:val="restart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</w:tr>
      <w:tr w:rsidR="00FC1D15">
        <w:trPr>
          <w:trHeight w:val="527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0" w:lineRule="auto"/>
              <w:ind w:left="105"/>
            </w:pPr>
            <w:r>
              <w:t>Правописание</w:t>
            </w:r>
            <w:r>
              <w:rPr>
                <w:spacing w:val="-13"/>
              </w:rPr>
              <w:t xml:space="preserve"> </w:t>
            </w:r>
            <w:r>
              <w:t>гласных</w:t>
            </w:r>
            <w:r>
              <w:rPr>
                <w:spacing w:val="-12"/>
              </w:rPr>
              <w:t xml:space="preserve"> </w:t>
            </w:r>
            <w:r>
              <w:t>в</w:t>
            </w:r>
            <w:r>
              <w:rPr>
                <w:spacing w:val="-14"/>
              </w:rPr>
              <w:t xml:space="preserve"> </w:t>
            </w:r>
            <w:r>
              <w:t xml:space="preserve">суффиксах </w:t>
            </w:r>
            <w:r>
              <w:rPr>
                <w:spacing w:val="-2"/>
              </w:rPr>
              <w:t>глаголов.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38" w:lineRule="exact"/>
              <w:ind w:left="108"/>
            </w:pPr>
            <w:hyperlink r:id="rId33">
              <w:r w:rsidR="00C279C5">
                <w:rPr>
                  <w:color w:val="0000FF"/>
                  <w:spacing w:val="-2"/>
                  <w:u w:val="single" w:color="0000FF"/>
                </w:rPr>
                <w:t>https://m.edsoo.ru/fa274a5a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530"/>
        </w:trPr>
        <w:tc>
          <w:tcPr>
            <w:tcW w:w="665" w:type="dxa"/>
          </w:tcPr>
          <w:p w:rsidR="00FC1D15" w:rsidRDefault="00C279C5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0" w:lineRule="auto"/>
              <w:ind w:left="105" w:right="110"/>
            </w:pPr>
            <w:r>
              <w:t>Правописание</w:t>
            </w:r>
            <w:r>
              <w:rPr>
                <w:spacing w:val="-14"/>
              </w:rPr>
              <w:t xml:space="preserve"> </w:t>
            </w:r>
            <w:r>
              <w:t>личных</w:t>
            </w:r>
            <w:r>
              <w:rPr>
                <w:spacing w:val="-14"/>
              </w:rPr>
              <w:t xml:space="preserve"> </w:t>
            </w:r>
            <w:r>
              <w:t xml:space="preserve">окончаний </w:t>
            </w:r>
            <w:r>
              <w:rPr>
                <w:spacing w:val="-2"/>
              </w:rPr>
              <w:t>глаголов.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38" w:lineRule="exact"/>
              <w:ind w:left="168"/>
            </w:pPr>
            <w:hyperlink r:id="rId34">
              <w:r w:rsidR="00C279C5">
                <w:rPr>
                  <w:color w:val="0000FF"/>
                  <w:spacing w:val="-2"/>
                  <w:u w:val="single" w:color="0000FF"/>
                </w:rPr>
                <w:t>https://m.edsoo.ru/fa2748b6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530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2" w:lineRule="auto"/>
              <w:ind w:left="105"/>
            </w:pPr>
            <w:r>
              <w:t>Буквы</w:t>
            </w:r>
            <w:r>
              <w:rPr>
                <w:spacing w:val="-6"/>
              </w:rPr>
              <w:t xml:space="preserve"> </w:t>
            </w:r>
            <w:r>
              <w:t>е/и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8"/>
              </w:rPr>
              <w:t xml:space="preserve"> </w:t>
            </w:r>
            <w:r>
              <w:t>корнях</w:t>
            </w:r>
            <w:r>
              <w:rPr>
                <w:spacing w:val="-6"/>
              </w:rPr>
              <w:t xml:space="preserve"> </w:t>
            </w:r>
            <w:r>
              <w:t>с</w:t>
            </w:r>
            <w:r>
              <w:rPr>
                <w:spacing w:val="-6"/>
              </w:rPr>
              <w:t xml:space="preserve"> </w:t>
            </w:r>
            <w:r>
              <w:t>чередованием</w:t>
            </w:r>
            <w:r>
              <w:rPr>
                <w:spacing w:val="-7"/>
              </w:rPr>
              <w:t xml:space="preserve"> </w:t>
            </w:r>
            <w:r>
              <w:t xml:space="preserve">у </w:t>
            </w:r>
            <w:r>
              <w:rPr>
                <w:spacing w:val="-2"/>
              </w:rPr>
              <w:t>глаголов.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40" w:lineRule="exact"/>
              <w:ind w:left="108"/>
            </w:pPr>
            <w:hyperlink r:id="rId35">
              <w:r w:rsidR="00C279C5">
                <w:rPr>
                  <w:color w:val="0000FF"/>
                  <w:spacing w:val="-2"/>
                  <w:u w:val="single" w:color="0000FF"/>
                </w:rPr>
                <w:t>https://m.edsoo.ru/fa25e228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527"/>
        </w:trPr>
        <w:tc>
          <w:tcPr>
            <w:tcW w:w="665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7" w:lineRule="exact"/>
              <w:ind w:left="105"/>
            </w:pPr>
            <w:r>
              <w:t>Наклонения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глагола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</w:pPr>
          </w:p>
        </w:tc>
        <w:tc>
          <w:tcPr>
            <w:tcW w:w="4392" w:type="dxa"/>
          </w:tcPr>
          <w:p w:rsidR="00FC1D15" w:rsidRDefault="00C279C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ЦОК</w:t>
            </w:r>
          </w:p>
          <w:p w:rsidR="00FC1D15" w:rsidRDefault="008E7535">
            <w:pPr>
              <w:pStyle w:val="TableParagraph"/>
              <w:spacing w:before="2" w:line="238" w:lineRule="exact"/>
              <w:ind w:left="108"/>
            </w:pPr>
            <w:hyperlink r:id="rId36">
              <w:r w:rsidR="00C279C5">
                <w:rPr>
                  <w:color w:val="0000FF"/>
                  <w:spacing w:val="-2"/>
                  <w:u w:val="single" w:color="0000FF"/>
                </w:rPr>
                <w:t>https://m.edsoo.ru/fa27365a</w:t>
              </w:r>
            </w:hyperlink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  <w:tr w:rsidR="00FC1D15">
        <w:trPr>
          <w:trHeight w:val="275"/>
        </w:trPr>
        <w:tc>
          <w:tcPr>
            <w:tcW w:w="665" w:type="dxa"/>
          </w:tcPr>
          <w:p w:rsidR="00FC1D15" w:rsidRDefault="00C279C5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4184" w:type="dxa"/>
          </w:tcPr>
          <w:p w:rsidR="00FC1D15" w:rsidRDefault="00C279C5">
            <w:pPr>
              <w:pStyle w:val="TableParagraph"/>
              <w:spacing w:line="247" w:lineRule="exact"/>
              <w:ind w:left="105"/>
            </w:pPr>
            <w:r>
              <w:t>Итоговый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тест.</w:t>
            </w:r>
          </w:p>
        </w:tc>
        <w:tc>
          <w:tcPr>
            <w:tcW w:w="1500" w:type="dxa"/>
          </w:tcPr>
          <w:p w:rsidR="00FC1D15" w:rsidRDefault="00C279C5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6" w:type="dxa"/>
          </w:tcPr>
          <w:p w:rsidR="00FC1D15" w:rsidRDefault="00FC1D15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4392" w:type="dxa"/>
          </w:tcPr>
          <w:p w:rsidR="00FC1D15" w:rsidRDefault="00FC1D15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3077" w:type="dxa"/>
            <w:vMerge/>
            <w:tcBorders>
              <w:top w:val="nil"/>
            </w:tcBorders>
          </w:tcPr>
          <w:p w:rsidR="00FC1D15" w:rsidRDefault="00FC1D15">
            <w:pPr>
              <w:rPr>
                <w:sz w:val="2"/>
                <w:szCs w:val="2"/>
              </w:rPr>
            </w:pPr>
          </w:p>
        </w:tc>
      </w:tr>
    </w:tbl>
    <w:p w:rsidR="00FC1D15" w:rsidRDefault="00FC1D15">
      <w:pPr>
        <w:rPr>
          <w:sz w:val="2"/>
          <w:szCs w:val="2"/>
        </w:rPr>
        <w:sectPr w:rsidR="00FC1D15">
          <w:pgSz w:w="16840" w:h="11910" w:orient="landscape"/>
          <w:pgMar w:top="1340" w:right="708" w:bottom="280" w:left="708" w:header="720" w:footer="720" w:gutter="0"/>
          <w:cols w:space="720"/>
        </w:sectPr>
      </w:pPr>
    </w:p>
    <w:p w:rsidR="00FC1D15" w:rsidRDefault="00C279C5">
      <w:pPr>
        <w:pStyle w:val="1"/>
        <w:spacing w:before="71"/>
        <w:ind w:left="0" w:right="139"/>
        <w:jc w:val="center"/>
      </w:pPr>
      <w:r>
        <w:lastRenderedPageBreak/>
        <w:t>Учебно-методическое</w:t>
      </w:r>
      <w:r>
        <w:rPr>
          <w:spacing w:val="-14"/>
        </w:rPr>
        <w:t xml:space="preserve"> </w:t>
      </w:r>
      <w:r>
        <w:rPr>
          <w:spacing w:val="-2"/>
        </w:rPr>
        <w:t>обеспечение</w:t>
      </w:r>
    </w:p>
    <w:p w:rsidR="00FC1D15" w:rsidRDefault="00C279C5">
      <w:pPr>
        <w:pStyle w:val="a4"/>
        <w:numPr>
          <w:ilvl w:val="0"/>
          <w:numId w:val="1"/>
        </w:numPr>
        <w:tabs>
          <w:tab w:val="left" w:pos="721"/>
        </w:tabs>
        <w:spacing w:before="317"/>
        <w:ind w:left="721" w:right="488"/>
        <w:rPr>
          <w:sz w:val="28"/>
        </w:rPr>
      </w:pPr>
      <w:r>
        <w:rPr>
          <w:sz w:val="28"/>
        </w:rPr>
        <w:t xml:space="preserve">Л.А. </w:t>
      </w:r>
      <w:proofErr w:type="spellStart"/>
      <w:r>
        <w:rPr>
          <w:sz w:val="28"/>
        </w:rPr>
        <w:t>Ахременкова</w:t>
      </w:r>
      <w:proofErr w:type="spellEnd"/>
      <w:r>
        <w:rPr>
          <w:sz w:val="28"/>
        </w:rPr>
        <w:t xml:space="preserve"> «К пятерке шаг за шагом, или 50 занятий с репетитором».</w:t>
      </w:r>
      <w:r>
        <w:rPr>
          <w:spacing w:val="-5"/>
          <w:sz w:val="28"/>
        </w:rPr>
        <w:t xml:space="preserve"> </w:t>
      </w:r>
      <w:r>
        <w:rPr>
          <w:sz w:val="28"/>
        </w:rPr>
        <w:t>Русский</w:t>
      </w:r>
      <w:r>
        <w:rPr>
          <w:spacing w:val="-7"/>
          <w:sz w:val="28"/>
        </w:rPr>
        <w:t xml:space="preserve"> </w:t>
      </w:r>
      <w:r>
        <w:rPr>
          <w:sz w:val="28"/>
        </w:rPr>
        <w:t>язык.</w:t>
      </w:r>
      <w:r>
        <w:rPr>
          <w:spacing w:val="-8"/>
          <w:sz w:val="28"/>
        </w:rPr>
        <w:t xml:space="preserve"> </w:t>
      </w:r>
      <w:r>
        <w:rPr>
          <w:sz w:val="28"/>
        </w:rPr>
        <w:t>6 класс»,</w:t>
      </w:r>
      <w:r>
        <w:rPr>
          <w:spacing w:val="-8"/>
          <w:sz w:val="28"/>
        </w:rPr>
        <w:t xml:space="preserve"> </w:t>
      </w:r>
      <w:r>
        <w:rPr>
          <w:sz w:val="28"/>
        </w:rPr>
        <w:t>Москва</w:t>
      </w:r>
      <w:r>
        <w:rPr>
          <w:spacing w:val="-4"/>
          <w:sz w:val="28"/>
        </w:rPr>
        <w:t xml:space="preserve"> </w:t>
      </w:r>
      <w:r>
        <w:rPr>
          <w:sz w:val="28"/>
        </w:rPr>
        <w:t>«Просвещение»</w:t>
      </w:r>
      <w:r>
        <w:rPr>
          <w:spacing w:val="-5"/>
          <w:sz w:val="28"/>
        </w:rPr>
        <w:t xml:space="preserve"> </w:t>
      </w:r>
      <w:r>
        <w:rPr>
          <w:sz w:val="28"/>
        </w:rPr>
        <w:t>2005.</w:t>
      </w:r>
    </w:p>
    <w:p w:rsidR="00FC1D15" w:rsidRDefault="00C279C5">
      <w:pPr>
        <w:pStyle w:val="a4"/>
        <w:numPr>
          <w:ilvl w:val="0"/>
          <w:numId w:val="1"/>
        </w:numPr>
        <w:tabs>
          <w:tab w:val="left" w:pos="721"/>
        </w:tabs>
        <w:ind w:left="721" w:right="1667"/>
        <w:rPr>
          <w:sz w:val="28"/>
        </w:rPr>
      </w:pPr>
      <w:r>
        <w:rPr>
          <w:sz w:val="28"/>
        </w:rPr>
        <w:t xml:space="preserve">Г.К. </w:t>
      </w:r>
      <w:proofErr w:type="spellStart"/>
      <w:r>
        <w:rPr>
          <w:sz w:val="28"/>
        </w:rPr>
        <w:t>Лидман</w:t>
      </w:r>
      <w:proofErr w:type="spellEnd"/>
      <w:r>
        <w:rPr>
          <w:sz w:val="28"/>
        </w:rPr>
        <w:t>-Орлова «Хочу быть грамотным». Краткий орфографический</w:t>
      </w:r>
      <w:r>
        <w:rPr>
          <w:spacing w:val="-6"/>
          <w:sz w:val="28"/>
        </w:rPr>
        <w:t xml:space="preserve"> </w:t>
      </w:r>
      <w:r>
        <w:rPr>
          <w:sz w:val="28"/>
        </w:rPr>
        <w:t>справочник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русскому</w:t>
      </w:r>
      <w:r>
        <w:rPr>
          <w:spacing w:val="-9"/>
          <w:sz w:val="28"/>
        </w:rPr>
        <w:t xml:space="preserve"> </w:t>
      </w:r>
      <w:r>
        <w:rPr>
          <w:sz w:val="28"/>
        </w:rPr>
        <w:t>языку.</w:t>
      </w:r>
      <w:r>
        <w:rPr>
          <w:spacing w:val="-3"/>
          <w:sz w:val="28"/>
        </w:rPr>
        <w:t xml:space="preserve"> </w:t>
      </w:r>
      <w:proofErr w:type="gramStart"/>
      <w:r>
        <w:rPr>
          <w:sz w:val="28"/>
        </w:rPr>
        <w:t>Москва</w:t>
      </w:r>
      <w:r>
        <w:rPr>
          <w:spacing w:val="-6"/>
          <w:sz w:val="28"/>
        </w:rPr>
        <w:t xml:space="preserve"> </w:t>
      </w:r>
      <w:r>
        <w:rPr>
          <w:sz w:val="28"/>
        </w:rPr>
        <w:t>.</w:t>
      </w:r>
      <w:proofErr w:type="gramEnd"/>
      <w:r>
        <w:rPr>
          <w:sz w:val="28"/>
        </w:rPr>
        <w:t xml:space="preserve"> Издательство «</w:t>
      </w:r>
      <w:proofErr w:type="spellStart"/>
      <w:r>
        <w:rPr>
          <w:sz w:val="28"/>
        </w:rPr>
        <w:t>Вахазар</w:t>
      </w:r>
      <w:proofErr w:type="spellEnd"/>
      <w:r>
        <w:rPr>
          <w:sz w:val="28"/>
        </w:rPr>
        <w:t>». 2005 год.</w:t>
      </w:r>
    </w:p>
    <w:p w:rsidR="00FC1D15" w:rsidRDefault="00C279C5">
      <w:pPr>
        <w:pStyle w:val="a4"/>
        <w:numPr>
          <w:ilvl w:val="0"/>
          <w:numId w:val="1"/>
        </w:numPr>
        <w:tabs>
          <w:tab w:val="left" w:pos="721"/>
        </w:tabs>
        <w:ind w:left="721" w:right="875"/>
        <w:rPr>
          <w:sz w:val="28"/>
        </w:rPr>
      </w:pPr>
      <w:r>
        <w:rPr>
          <w:sz w:val="28"/>
        </w:rPr>
        <w:t>М.М.</w:t>
      </w:r>
      <w:r>
        <w:rPr>
          <w:spacing w:val="-7"/>
          <w:sz w:val="28"/>
        </w:rPr>
        <w:t xml:space="preserve"> </w:t>
      </w:r>
      <w:r>
        <w:rPr>
          <w:sz w:val="28"/>
        </w:rPr>
        <w:t>Бушуева</w:t>
      </w:r>
      <w:r>
        <w:rPr>
          <w:spacing w:val="-5"/>
          <w:sz w:val="28"/>
        </w:rPr>
        <w:t xml:space="preserve"> </w:t>
      </w:r>
      <w:r>
        <w:rPr>
          <w:sz w:val="28"/>
        </w:rPr>
        <w:t>«Русский</w:t>
      </w:r>
      <w:r>
        <w:rPr>
          <w:spacing w:val="-6"/>
          <w:sz w:val="28"/>
        </w:rPr>
        <w:t xml:space="preserve"> </w:t>
      </w:r>
      <w:r>
        <w:rPr>
          <w:sz w:val="28"/>
        </w:rPr>
        <w:t>язык.</w:t>
      </w:r>
      <w:r>
        <w:rPr>
          <w:spacing w:val="-7"/>
          <w:sz w:val="28"/>
        </w:rPr>
        <w:t xml:space="preserve"> </w:t>
      </w:r>
      <w:r>
        <w:rPr>
          <w:sz w:val="28"/>
        </w:rPr>
        <w:t>Орфография».</w:t>
      </w:r>
      <w:r>
        <w:rPr>
          <w:spacing w:val="-8"/>
          <w:sz w:val="28"/>
        </w:rPr>
        <w:t xml:space="preserve"> </w:t>
      </w:r>
      <w:r>
        <w:rPr>
          <w:sz w:val="28"/>
        </w:rPr>
        <w:t>Издательский</w:t>
      </w:r>
      <w:r>
        <w:rPr>
          <w:spacing w:val="-8"/>
          <w:sz w:val="28"/>
        </w:rPr>
        <w:t xml:space="preserve"> </w:t>
      </w:r>
      <w:r>
        <w:rPr>
          <w:sz w:val="28"/>
        </w:rPr>
        <w:t>центр учебной литературы «Марк», 2004 год.</w:t>
      </w:r>
    </w:p>
    <w:p w:rsidR="00FC1D15" w:rsidRDefault="00C279C5">
      <w:pPr>
        <w:pStyle w:val="a4"/>
        <w:numPr>
          <w:ilvl w:val="0"/>
          <w:numId w:val="1"/>
        </w:numPr>
        <w:tabs>
          <w:tab w:val="left" w:pos="721"/>
        </w:tabs>
        <w:ind w:left="721" w:right="138"/>
        <w:rPr>
          <w:sz w:val="28"/>
        </w:rPr>
      </w:pPr>
      <w:r>
        <w:rPr>
          <w:sz w:val="28"/>
        </w:rPr>
        <w:t>Воробьева</w:t>
      </w:r>
      <w:r>
        <w:rPr>
          <w:spacing w:val="-3"/>
          <w:sz w:val="28"/>
        </w:rPr>
        <w:t xml:space="preserve"> </w:t>
      </w:r>
      <w:r>
        <w:rPr>
          <w:sz w:val="28"/>
        </w:rPr>
        <w:t>К.В.,</w:t>
      </w:r>
      <w:r>
        <w:rPr>
          <w:spacing w:val="-3"/>
          <w:sz w:val="28"/>
        </w:rPr>
        <w:t xml:space="preserve"> </w:t>
      </w:r>
      <w:r>
        <w:rPr>
          <w:sz w:val="28"/>
        </w:rPr>
        <w:t>Сергеева</w:t>
      </w:r>
      <w:r>
        <w:rPr>
          <w:spacing w:val="-3"/>
          <w:sz w:val="28"/>
        </w:rPr>
        <w:t xml:space="preserve"> </w:t>
      </w:r>
      <w:r>
        <w:rPr>
          <w:sz w:val="28"/>
        </w:rPr>
        <w:t>Е.В.</w:t>
      </w:r>
      <w:r>
        <w:rPr>
          <w:spacing w:val="-4"/>
          <w:sz w:val="28"/>
        </w:rPr>
        <w:t xml:space="preserve"> </w:t>
      </w:r>
      <w:r>
        <w:rPr>
          <w:sz w:val="28"/>
        </w:rPr>
        <w:t>Тестовые</w:t>
      </w:r>
      <w:r>
        <w:rPr>
          <w:spacing w:val="-5"/>
          <w:sz w:val="28"/>
        </w:rPr>
        <w:t xml:space="preserve"> </w:t>
      </w:r>
      <w:r>
        <w:rPr>
          <w:sz w:val="28"/>
        </w:rPr>
        <w:t>задания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русскому</w:t>
      </w:r>
      <w:r>
        <w:rPr>
          <w:spacing w:val="-3"/>
          <w:sz w:val="28"/>
        </w:rPr>
        <w:t xml:space="preserve"> </w:t>
      </w:r>
      <w:r>
        <w:rPr>
          <w:sz w:val="28"/>
        </w:rPr>
        <w:t>языку.</w:t>
      </w:r>
      <w:r>
        <w:rPr>
          <w:spacing w:val="-3"/>
          <w:sz w:val="28"/>
        </w:rPr>
        <w:t xml:space="preserve"> </w:t>
      </w:r>
      <w:r>
        <w:rPr>
          <w:sz w:val="28"/>
        </w:rPr>
        <w:t>5 – 7 классы. –</w:t>
      </w:r>
    </w:p>
    <w:p w:rsidR="00FC1D15" w:rsidRDefault="00C279C5">
      <w:pPr>
        <w:pStyle w:val="a3"/>
        <w:spacing w:line="321" w:lineRule="exact"/>
        <w:ind w:left="721"/>
        <w:jc w:val="left"/>
      </w:pPr>
      <w:r>
        <w:t>СПб,</w:t>
      </w:r>
      <w:r>
        <w:rPr>
          <w:spacing w:val="-4"/>
        </w:rPr>
        <w:t xml:space="preserve"> </w:t>
      </w:r>
      <w:r>
        <w:rPr>
          <w:spacing w:val="-2"/>
        </w:rPr>
        <w:t>2000.</w:t>
      </w:r>
    </w:p>
    <w:p w:rsidR="00FC1D15" w:rsidRDefault="00C279C5">
      <w:pPr>
        <w:pStyle w:val="a4"/>
        <w:numPr>
          <w:ilvl w:val="0"/>
          <w:numId w:val="1"/>
        </w:numPr>
        <w:tabs>
          <w:tab w:val="left" w:pos="721"/>
        </w:tabs>
        <w:spacing w:line="242" w:lineRule="auto"/>
        <w:ind w:left="721" w:right="1859"/>
        <w:rPr>
          <w:sz w:val="28"/>
        </w:rPr>
      </w:pPr>
      <w:r>
        <w:rPr>
          <w:sz w:val="28"/>
        </w:rPr>
        <w:t>Морозова</w:t>
      </w:r>
      <w:r>
        <w:rPr>
          <w:spacing w:val="-7"/>
          <w:sz w:val="28"/>
        </w:rPr>
        <w:t xml:space="preserve"> </w:t>
      </w:r>
      <w:r>
        <w:rPr>
          <w:sz w:val="28"/>
        </w:rPr>
        <w:t>Л.В.</w:t>
      </w:r>
      <w:r>
        <w:rPr>
          <w:spacing w:val="-8"/>
          <w:sz w:val="28"/>
        </w:rPr>
        <w:t xml:space="preserve"> </w:t>
      </w:r>
      <w:r>
        <w:rPr>
          <w:sz w:val="28"/>
        </w:rPr>
        <w:t>Практическая</w:t>
      </w:r>
      <w:r>
        <w:rPr>
          <w:spacing w:val="-6"/>
          <w:sz w:val="28"/>
        </w:rPr>
        <w:t xml:space="preserve"> </w:t>
      </w:r>
      <w:r>
        <w:rPr>
          <w:sz w:val="28"/>
        </w:rPr>
        <w:t>грамматика</w:t>
      </w:r>
      <w:r>
        <w:rPr>
          <w:spacing w:val="-6"/>
          <w:sz w:val="28"/>
        </w:rPr>
        <w:t xml:space="preserve"> </w:t>
      </w:r>
      <w:r>
        <w:rPr>
          <w:sz w:val="28"/>
        </w:rPr>
        <w:t>русского</w:t>
      </w:r>
      <w:r>
        <w:rPr>
          <w:spacing w:val="-5"/>
          <w:sz w:val="28"/>
        </w:rPr>
        <w:t xml:space="preserve"> </w:t>
      </w:r>
      <w:r>
        <w:rPr>
          <w:sz w:val="28"/>
        </w:rPr>
        <w:t>языка: Тренировочные тесты. – СПб, 2004.</w:t>
      </w:r>
    </w:p>
    <w:p w:rsidR="00FC1D15" w:rsidRDefault="00C279C5">
      <w:pPr>
        <w:pStyle w:val="a4"/>
        <w:numPr>
          <w:ilvl w:val="0"/>
          <w:numId w:val="1"/>
        </w:numPr>
        <w:tabs>
          <w:tab w:val="left" w:pos="721"/>
        </w:tabs>
        <w:ind w:left="721" w:right="744"/>
        <w:rPr>
          <w:sz w:val="28"/>
        </w:rPr>
      </w:pPr>
      <w:r>
        <w:rPr>
          <w:sz w:val="28"/>
        </w:rPr>
        <w:t>Федорова</w:t>
      </w:r>
      <w:r>
        <w:rPr>
          <w:spacing w:val="-6"/>
          <w:sz w:val="28"/>
        </w:rPr>
        <w:t xml:space="preserve"> </w:t>
      </w:r>
      <w:r>
        <w:rPr>
          <w:sz w:val="28"/>
        </w:rPr>
        <w:t>М.В.</w:t>
      </w:r>
      <w:r>
        <w:rPr>
          <w:spacing w:val="-7"/>
          <w:sz w:val="28"/>
        </w:rPr>
        <w:t xml:space="preserve"> </w:t>
      </w:r>
      <w:r>
        <w:rPr>
          <w:sz w:val="28"/>
        </w:rPr>
        <w:t>Грамматика</w:t>
      </w:r>
      <w:r>
        <w:rPr>
          <w:spacing w:val="-5"/>
          <w:sz w:val="28"/>
        </w:rPr>
        <w:t xml:space="preserve"> </w:t>
      </w:r>
      <w:r>
        <w:rPr>
          <w:sz w:val="28"/>
        </w:rPr>
        <w:t>русского</w:t>
      </w:r>
      <w:r>
        <w:rPr>
          <w:spacing w:val="-4"/>
          <w:sz w:val="28"/>
        </w:rPr>
        <w:t xml:space="preserve"> </w:t>
      </w:r>
      <w:r>
        <w:rPr>
          <w:sz w:val="28"/>
        </w:rPr>
        <w:t>языка:</w:t>
      </w:r>
      <w:r>
        <w:rPr>
          <w:spacing w:val="-4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таблицы</w:t>
      </w:r>
      <w:r>
        <w:rPr>
          <w:spacing w:val="-5"/>
          <w:sz w:val="28"/>
        </w:rPr>
        <w:t xml:space="preserve"> </w:t>
      </w:r>
      <w:r>
        <w:rPr>
          <w:sz w:val="28"/>
        </w:rPr>
        <w:t>по орфографии и пунктуации. – СПб, 2003.</w:t>
      </w:r>
    </w:p>
    <w:p w:rsidR="00FC1D15" w:rsidRDefault="00C279C5">
      <w:pPr>
        <w:pStyle w:val="a4"/>
        <w:numPr>
          <w:ilvl w:val="0"/>
          <w:numId w:val="1"/>
        </w:numPr>
        <w:tabs>
          <w:tab w:val="left" w:pos="721"/>
        </w:tabs>
        <w:ind w:left="721" w:right="750"/>
        <w:rPr>
          <w:sz w:val="28"/>
        </w:rPr>
      </w:pPr>
      <w:r>
        <w:rPr>
          <w:sz w:val="28"/>
        </w:rPr>
        <w:t>Розенталь</w:t>
      </w:r>
      <w:r>
        <w:rPr>
          <w:spacing w:val="-6"/>
          <w:sz w:val="28"/>
        </w:rPr>
        <w:t xml:space="preserve"> </w:t>
      </w:r>
      <w:r>
        <w:rPr>
          <w:sz w:val="28"/>
        </w:rPr>
        <w:t>Д.Э.,</w:t>
      </w:r>
      <w:r>
        <w:rPr>
          <w:spacing w:val="-5"/>
          <w:sz w:val="28"/>
        </w:rPr>
        <w:t xml:space="preserve"> </w:t>
      </w:r>
      <w:r>
        <w:rPr>
          <w:sz w:val="28"/>
        </w:rPr>
        <w:t>Голуб</w:t>
      </w:r>
      <w:r>
        <w:rPr>
          <w:spacing w:val="-3"/>
          <w:sz w:val="28"/>
        </w:rPr>
        <w:t xml:space="preserve"> </w:t>
      </w:r>
      <w:r>
        <w:rPr>
          <w:sz w:val="28"/>
        </w:rPr>
        <w:t>И.Б.,</w:t>
      </w:r>
      <w:r>
        <w:rPr>
          <w:spacing w:val="-5"/>
          <w:sz w:val="28"/>
        </w:rPr>
        <w:t xml:space="preserve"> </w:t>
      </w:r>
      <w:r>
        <w:rPr>
          <w:sz w:val="28"/>
        </w:rPr>
        <w:t>Теленкова</w:t>
      </w:r>
      <w:r>
        <w:rPr>
          <w:spacing w:val="-8"/>
          <w:sz w:val="28"/>
        </w:rPr>
        <w:t xml:space="preserve"> </w:t>
      </w:r>
      <w:r>
        <w:rPr>
          <w:sz w:val="28"/>
        </w:rPr>
        <w:t>М.А.</w:t>
      </w:r>
      <w:r>
        <w:rPr>
          <w:spacing w:val="-5"/>
          <w:sz w:val="28"/>
        </w:rPr>
        <w:t xml:space="preserve"> </w:t>
      </w:r>
      <w:r>
        <w:rPr>
          <w:sz w:val="28"/>
        </w:rPr>
        <w:t>Современный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русский язык. — М.: </w:t>
      </w:r>
      <w:proofErr w:type="spellStart"/>
      <w:r>
        <w:rPr>
          <w:sz w:val="28"/>
        </w:rPr>
        <w:t>Рольф</w:t>
      </w:r>
      <w:proofErr w:type="spellEnd"/>
      <w:r>
        <w:rPr>
          <w:sz w:val="28"/>
        </w:rPr>
        <w:t>; Айрис-пресс, 2000.</w:t>
      </w:r>
    </w:p>
    <w:p w:rsidR="00FC1D15" w:rsidRDefault="00C279C5">
      <w:pPr>
        <w:pStyle w:val="a4"/>
        <w:numPr>
          <w:ilvl w:val="0"/>
          <w:numId w:val="1"/>
        </w:numPr>
        <w:tabs>
          <w:tab w:val="left" w:pos="720"/>
        </w:tabs>
        <w:spacing w:line="321" w:lineRule="exact"/>
        <w:ind w:left="720" w:hanging="359"/>
        <w:rPr>
          <w:sz w:val="28"/>
        </w:rPr>
      </w:pPr>
      <w:proofErr w:type="spellStart"/>
      <w:r>
        <w:rPr>
          <w:sz w:val="28"/>
        </w:rPr>
        <w:t>Бройде</w:t>
      </w:r>
      <w:proofErr w:type="spellEnd"/>
      <w:r>
        <w:rPr>
          <w:spacing w:val="-3"/>
          <w:sz w:val="28"/>
        </w:rPr>
        <w:t xml:space="preserve"> </w:t>
      </w:r>
      <w:r>
        <w:rPr>
          <w:sz w:val="28"/>
        </w:rPr>
        <w:t>М.</w:t>
      </w:r>
      <w:r>
        <w:rPr>
          <w:spacing w:val="-4"/>
          <w:sz w:val="28"/>
        </w:rPr>
        <w:t xml:space="preserve"> </w:t>
      </w:r>
      <w:r>
        <w:rPr>
          <w:sz w:val="28"/>
        </w:rPr>
        <w:t>Русский</w:t>
      </w:r>
      <w:r>
        <w:rPr>
          <w:spacing w:val="-6"/>
          <w:sz w:val="28"/>
        </w:rPr>
        <w:t xml:space="preserve"> </w:t>
      </w:r>
      <w:r>
        <w:rPr>
          <w:sz w:val="28"/>
        </w:rPr>
        <w:t>язык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упражнениях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играх.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М.: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Рольф</w:t>
      </w:r>
      <w:proofErr w:type="spellEnd"/>
      <w:r>
        <w:rPr>
          <w:sz w:val="28"/>
        </w:rPr>
        <w:t>,</w:t>
      </w:r>
      <w:r>
        <w:rPr>
          <w:spacing w:val="-2"/>
          <w:sz w:val="28"/>
        </w:rPr>
        <w:t xml:space="preserve"> 2010.</w:t>
      </w:r>
    </w:p>
    <w:p w:rsidR="00FC1D15" w:rsidRPr="00E070F0" w:rsidRDefault="00FC1D15" w:rsidP="00E070F0">
      <w:pPr>
        <w:tabs>
          <w:tab w:val="left" w:pos="721"/>
          <w:tab w:val="left" w:pos="1573"/>
          <w:tab w:val="left" w:pos="3211"/>
          <w:tab w:val="left" w:pos="4331"/>
          <w:tab w:val="left" w:pos="6794"/>
          <w:tab w:val="left" w:pos="8420"/>
        </w:tabs>
        <w:ind w:right="144"/>
        <w:rPr>
          <w:sz w:val="28"/>
        </w:rPr>
      </w:pPr>
    </w:p>
    <w:sectPr w:rsidR="00FC1D15" w:rsidRPr="00E070F0">
      <w:pgSz w:w="11910" w:h="16840"/>
      <w:pgMar w:top="760" w:right="708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9B67AE"/>
    <w:multiLevelType w:val="hybridMultilevel"/>
    <w:tmpl w:val="724E7FB0"/>
    <w:lvl w:ilvl="0" w:tplc="11320C3A">
      <w:start w:val="1"/>
      <w:numFmt w:val="decimal"/>
      <w:lvlText w:val="%1."/>
      <w:lvlJc w:val="left"/>
      <w:pPr>
        <w:ind w:left="72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1" w:tplc="877655E0">
      <w:numFmt w:val="bullet"/>
      <w:lvlText w:val="•"/>
      <w:lvlJc w:val="left"/>
      <w:pPr>
        <w:ind w:left="1597" w:hanging="360"/>
      </w:pPr>
      <w:rPr>
        <w:rFonts w:hint="default"/>
        <w:lang w:val="ru-RU" w:eastAsia="en-US" w:bidi="ar-SA"/>
      </w:rPr>
    </w:lvl>
    <w:lvl w:ilvl="2" w:tplc="D0641570">
      <w:numFmt w:val="bullet"/>
      <w:lvlText w:val="•"/>
      <w:lvlJc w:val="left"/>
      <w:pPr>
        <w:ind w:left="2475" w:hanging="360"/>
      </w:pPr>
      <w:rPr>
        <w:rFonts w:hint="default"/>
        <w:lang w:val="ru-RU" w:eastAsia="en-US" w:bidi="ar-SA"/>
      </w:rPr>
    </w:lvl>
    <w:lvl w:ilvl="3" w:tplc="C6F2B72A">
      <w:numFmt w:val="bullet"/>
      <w:lvlText w:val="•"/>
      <w:lvlJc w:val="left"/>
      <w:pPr>
        <w:ind w:left="3353" w:hanging="360"/>
      </w:pPr>
      <w:rPr>
        <w:rFonts w:hint="default"/>
        <w:lang w:val="ru-RU" w:eastAsia="en-US" w:bidi="ar-SA"/>
      </w:rPr>
    </w:lvl>
    <w:lvl w:ilvl="4" w:tplc="37565F56">
      <w:numFmt w:val="bullet"/>
      <w:lvlText w:val="•"/>
      <w:lvlJc w:val="left"/>
      <w:pPr>
        <w:ind w:left="4231" w:hanging="360"/>
      </w:pPr>
      <w:rPr>
        <w:rFonts w:hint="default"/>
        <w:lang w:val="ru-RU" w:eastAsia="en-US" w:bidi="ar-SA"/>
      </w:rPr>
    </w:lvl>
    <w:lvl w:ilvl="5" w:tplc="D6D069F6">
      <w:numFmt w:val="bullet"/>
      <w:lvlText w:val="•"/>
      <w:lvlJc w:val="left"/>
      <w:pPr>
        <w:ind w:left="5109" w:hanging="360"/>
      </w:pPr>
      <w:rPr>
        <w:rFonts w:hint="default"/>
        <w:lang w:val="ru-RU" w:eastAsia="en-US" w:bidi="ar-SA"/>
      </w:rPr>
    </w:lvl>
    <w:lvl w:ilvl="6" w:tplc="6F827074">
      <w:numFmt w:val="bullet"/>
      <w:lvlText w:val="•"/>
      <w:lvlJc w:val="left"/>
      <w:pPr>
        <w:ind w:left="5987" w:hanging="360"/>
      </w:pPr>
      <w:rPr>
        <w:rFonts w:hint="default"/>
        <w:lang w:val="ru-RU" w:eastAsia="en-US" w:bidi="ar-SA"/>
      </w:rPr>
    </w:lvl>
    <w:lvl w:ilvl="7" w:tplc="AB789BE8">
      <w:numFmt w:val="bullet"/>
      <w:lvlText w:val="•"/>
      <w:lvlJc w:val="left"/>
      <w:pPr>
        <w:ind w:left="6864" w:hanging="360"/>
      </w:pPr>
      <w:rPr>
        <w:rFonts w:hint="default"/>
        <w:lang w:val="ru-RU" w:eastAsia="en-US" w:bidi="ar-SA"/>
      </w:rPr>
    </w:lvl>
    <w:lvl w:ilvl="8" w:tplc="C0A03528">
      <w:numFmt w:val="bullet"/>
      <w:lvlText w:val="•"/>
      <w:lvlJc w:val="left"/>
      <w:pPr>
        <w:ind w:left="7742" w:hanging="360"/>
      </w:pPr>
      <w:rPr>
        <w:rFonts w:hint="default"/>
        <w:lang w:val="ru-RU" w:eastAsia="en-US" w:bidi="ar-SA"/>
      </w:rPr>
    </w:lvl>
  </w:abstractNum>
  <w:abstractNum w:abstractNumId="1">
    <w:nsid w:val="4BE9751A"/>
    <w:multiLevelType w:val="hybridMultilevel"/>
    <w:tmpl w:val="747C476E"/>
    <w:lvl w:ilvl="0" w:tplc="BDBED786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AAE2028">
      <w:numFmt w:val="bullet"/>
      <w:lvlText w:val="•"/>
      <w:lvlJc w:val="left"/>
      <w:pPr>
        <w:ind w:left="1597" w:hanging="360"/>
      </w:pPr>
      <w:rPr>
        <w:rFonts w:hint="default"/>
        <w:lang w:val="ru-RU" w:eastAsia="en-US" w:bidi="ar-SA"/>
      </w:rPr>
    </w:lvl>
    <w:lvl w:ilvl="2" w:tplc="EB8A99AC">
      <w:numFmt w:val="bullet"/>
      <w:lvlText w:val="•"/>
      <w:lvlJc w:val="left"/>
      <w:pPr>
        <w:ind w:left="2475" w:hanging="360"/>
      </w:pPr>
      <w:rPr>
        <w:rFonts w:hint="default"/>
        <w:lang w:val="ru-RU" w:eastAsia="en-US" w:bidi="ar-SA"/>
      </w:rPr>
    </w:lvl>
    <w:lvl w:ilvl="3" w:tplc="EBBAE1D8">
      <w:numFmt w:val="bullet"/>
      <w:lvlText w:val="•"/>
      <w:lvlJc w:val="left"/>
      <w:pPr>
        <w:ind w:left="3353" w:hanging="360"/>
      </w:pPr>
      <w:rPr>
        <w:rFonts w:hint="default"/>
        <w:lang w:val="ru-RU" w:eastAsia="en-US" w:bidi="ar-SA"/>
      </w:rPr>
    </w:lvl>
    <w:lvl w:ilvl="4" w:tplc="BAE46A9A">
      <w:numFmt w:val="bullet"/>
      <w:lvlText w:val="•"/>
      <w:lvlJc w:val="left"/>
      <w:pPr>
        <w:ind w:left="4231" w:hanging="360"/>
      </w:pPr>
      <w:rPr>
        <w:rFonts w:hint="default"/>
        <w:lang w:val="ru-RU" w:eastAsia="en-US" w:bidi="ar-SA"/>
      </w:rPr>
    </w:lvl>
    <w:lvl w:ilvl="5" w:tplc="2E1A0068">
      <w:numFmt w:val="bullet"/>
      <w:lvlText w:val="•"/>
      <w:lvlJc w:val="left"/>
      <w:pPr>
        <w:ind w:left="5109" w:hanging="360"/>
      </w:pPr>
      <w:rPr>
        <w:rFonts w:hint="default"/>
        <w:lang w:val="ru-RU" w:eastAsia="en-US" w:bidi="ar-SA"/>
      </w:rPr>
    </w:lvl>
    <w:lvl w:ilvl="6" w:tplc="DC7C27E0">
      <w:numFmt w:val="bullet"/>
      <w:lvlText w:val="•"/>
      <w:lvlJc w:val="left"/>
      <w:pPr>
        <w:ind w:left="5987" w:hanging="360"/>
      </w:pPr>
      <w:rPr>
        <w:rFonts w:hint="default"/>
        <w:lang w:val="ru-RU" w:eastAsia="en-US" w:bidi="ar-SA"/>
      </w:rPr>
    </w:lvl>
    <w:lvl w:ilvl="7" w:tplc="2918DE56">
      <w:numFmt w:val="bullet"/>
      <w:lvlText w:val="•"/>
      <w:lvlJc w:val="left"/>
      <w:pPr>
        <w:ind w:left="6864" w:hanging="360"/>
      </w:pPr>
      <w:rPr>
        <w:rFonts w:hint="default"/>
        <w:lang w:val="ru-RU" w:eastAsia="en-US" w:bidi="ar-SA"/>
      </w:rPr>
    </w:lvl>
    <w:lvl w:ilvl="8" w:tplc="1D2EB7CA">
      <w:numFmt w:val="bullet"/>
      <w:lvlText w:val="•"/>
      <w:lvlJc w:val="left"/>
      <w:pPr>
        <w:ind w:left="7742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C1D15"/>
    <w:rsid w:val="008E7535"/>
    <w:rsid w:val="00C279C5"/>
    <w:rsid w:val="00E070F0"/>
    <w:rsid w:val="00FC1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D14D0A-F679-4A1E-9402-FDE9E832A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721" w:hanging="360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edsoo.ru/fa261c34" TargetMode="External"/><Relationship Id="rId13" Type="http://schemas.openxmlformats.org/officeDocument/2006/relationships/hyperlink" Target="https://m.edsoo.ru/fa2662f2" TargetMode="External"/><Relationship Id="rId18" Type="http://schemas.openxmlformats.org/officeDocument/2006/relationships/hyperlink" Target="https://m.edsoo.ru/fa26ba04" TargetMode="External"/><Relationship Id="rId26" Type="http://schemas.openxmlformats.org/officeDocument/2006/relationships/hyperlink" Target="https://m.edsoo.ru/fa26d854" TargetMode="External"/><Relationship Id="rId3" Type="http://schemas.openxmlformats.org/officeDocument/2006/relationships/styles" Target="styles.xml"/><Relationship Id="rId21" Type="http://schemas.openxmlformats.org/officeDocument/2006/relationships/hyperlink" Target="https://m.edsoo.ru/fa25a114" TargetMode="External"/><Relationship Id="rId34" Type="http://schemas.openxmlformats.org/officeDocument/2006/relationships/hyperlink" Target="https://m.edsoo.ru/fa2748b6" TargetMode="External"/><Relationship Id="rId7" Type="http://schemas.openxmlformats.org/officeDocument/2006/relationships/hyperlink" Target="https://m.edsoo.ru/fa256d5c" TargetMode="External"/><Relationship Id="rId12" Type="http://schemas.openxmlformats.org/officeDocument/2006/relationships/hyperlink" Target="https://m.edsoo.ru/fa254d36" TargetMode="External"/><Relationship Id="rId17" Type="http://schemas.openxmlformats.org/officeDocument/2006/relationships/hyperlink" Target="https://m.edsoo.ru/fa26a9ba" TargetMode="External"/><Relationship Id="rId25" Type="http://schemas.openxmlformats.org/officeDocument/2006/relationships/hyperlink" Target="https://m.edsoo.ru/fa25b046" TargetMode="External"/><Relationship Id="rId33" Type="http://schemas.openxmlformats.org/officeDocument/2006/relationships/hyperlink" Target="https://m.edsoo.ru/fa274a5a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m.edsoo.ru/fa26a4e2" TargetMode="External"/><Relationship Id="rId20" Type="http://schemas.openxmlformats.org/officeDocument/2006/relationships/hyperlink" Target="https://m.edsoo.ru/fa258fe4" TargetMode="External"/><Relationship Id="rId29" Type="http://schemas.openxmlformats.org/officeDocument/2006/relationships/hyperlink" Target="https://m.edsoo.ru/fa26e5f6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m.edsoo.ru/fa261dc4" TargetMode="External"/><Relationship Id="rId11" Type="http://schemas.openxmlformats.org/officeDocument/2006/relationships/hyperlink" Target="https://m.edsoo.ru/fa2587e2" TargetMode="External"/><Relationship Id="rId24" Type="http://schemas.openxmlformats.org/officeDocument/2006/relationships/hyperlink" Target="https://m.edsoo.ru/fa26ce4a" TargetMode="External"/><Relationship Id="rId32" Type="http://schemas.openxmlformats.org/officeDocument/2006/relationships/hyperlink" Target="https://m.edsoo.ru/fa2709dc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m.edsoo.ru/fa26984e" TargetMode="External"/><Relationship Id="rId23" Type="http://schemas.openxmlformats.org/officeDocument/2006/relationships/hyperlink" Target="https://m.edsoo.ru/fa26d336" TargetMode="External"/><Relationship Id="rId28" Type="http://schemas.openxmlformats.org/officeDocument/2006/relationships/hyperlink" Target="https://m.edsoo.ru/fa26dfa2" TargetMode="External"/><Relationship Id="rId36" Type="http://schemas.openxmlformats.org/officeDocument/2006/relationships/hyperlink" Target="https://m.edsoo.ru/fa27365a" TargetMode="External"/><Relationship Id="rId10" Type="http://schemas.openxmlformats.org/officeDocument/2006/relationships/hyperlink" Target="https://m.edsoo.ru/fa26215c" TargetMode="External"/><Relationship Id="rId19" Type="http://schemas.openxmlformats.org/officeDocument/2006/relationships/hyperlink" Target="https://m.edsoo.ru/fa26af46" TargetMode="External"/><Relationship Id="rId31" Type="http://schemas.openxmlformats.org/officeDocument/2006/relationships/hyperlink" Target="https://m.edsoo.ru/fa27082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.edsoo.ru/fa2586b6" TargetMode="External"/><Relationship Id="rId14" Type="http://schemas.openxmlformats.org/officeDocument/2006/relationships/hyperlink" Target="https://m.edsoo.ru/fa267ca6" TargetMode="External"/><Relationship Id="rId22" Type="http://schemas.openxmlformats.org/officeDocument/2006/relationships/hyperlink" Target="https://m.edsoo.ru/fa25abe6" TargetMode="External"/><Relationship Id="rId27" Type="http://schemas.openxmlformats.org/officeDocument/2006/relationships/hyperlink" Target="https://m.edsoo.ru/fa26ea7e" TargetMode="External"/><Relationship Id="rId30" Type="http://schemas.openxmlformats.org/officeDocument/2006/relationships/hyperlink" Target="https://m.edsoo.ru/fa26fa46" TargetMode="External"/><Relationship Id="rId35" Type="http://schemas.openxmlformats.org/officeDocument/2006/relationships/hyperlink" Target="https://m.edsoo.ru/fa25e2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43EC7-E5D2-42D7-AD27-92CC6F309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3912</Words>
  <Characters>22302</Characters>
  <Application>Microsoft Office Word</Application>
  <DocSecurity>0</DocSecurity>
  <Lines>185</Lines>
  <Paragraphs>52</Paragraphs>
  <ScaleCrop>false</ScaleCrop>
  <Company/>
  <LinksUpToDate>false</LinksUpToDate>
  <CharactersWithSpaces>26162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2025-09-07T14:17:00Z</dcterms:created>
  <dcterms:modified xsi:type="dcterms:W3CDTF">2026-10-12T11:35:00Z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2025-09-07T00:00:00Z</vt:filetime>
  </property>
  <property fmtid="{D5CDD505-2E9C-101B-9397-08002B2CF9AE}" pid="5" name="Producer">
    <vt:lpwstr>3-Heights(TM) PDF Security Shell 4.8.25.2 (http://www.pdf-tools.com)</vt:lpwstr>
  </property>
</Properties>
</file>