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D4" w:rsidRPr="00360FD4" w:rsidRDefault="00360FD4" w:rsidP="00360FD4">
      <w:pPr>
        <w:spacing w:after="0"/>
        <w:ind w:left="12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0FD4">
        <w:rPr>
          <w:rFonts w:ascii="Times New Roman" w:eastAsiaTheme="minorHAnsi" w:hAnsi="Times New Roman"/>
          <w:sz w:val="24"/>
          <w:szCs w:val="24"/>
          <w:lang w:eastAsia="en-US"/>
        </w:rPr>
        <w:t>Приложение к ООП ООО</w:t>
      </w:r>
    </w:p>
    <w:p w:rsidR="00FD5431" w:rsidRPr="00FD5431" w:rsidRDefault="00FD5431" w:rsidP="00360FD4">
      <w:pPr>
        <w:jc w:val="right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44"/>
          <w:szCs w:val="40"/>
        </w:rPr>
      </w:pPr>
    </w:p>
    <w:p w:rsidR="00360FD4" w:rsidRDefault="00360FD4" w:rsidP="00FD543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44"/>
          <w:szCs w:val="40"/>
        </w:rPr>
      </w:pPr>
    </w:p>
    <w:p w:rsidR="00360FD4" w:rsidRDefault="00360FD4" w:rsidP="00FD543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44"/>
          <w:szCs w:val="40"/>
        </w:rPr>
      </w:pPr>
    </w:p>
    <w:p w:rsidR="00FD5431" w:rsidRPr="00360FD4" w:rsidRDefault="00FD5431" w:rsidP="00FD543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0FD4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D5431" w:rsidRPr="00360FD4" w:rsidRDefault="00FD5431" w:rsidP="00FD5431">
      <w:pPr>
        <w:jc w:val="center"/>
        <w:rPr>
          <w:rFonts w:ascii="Times New Roman" w:hAnsi="Times New Roman"/>
          <w:sz w:val="28"/>
          <w:szCs w:val="28"/>
        </w:rPr>
      </w:pPr>
      <w:r w:rsidRPr="00360FD4">
        <w:rPr>
          <w:rFonts w:ascii="Times New Roman" w:hAnsi="Times New Roman"/>
          <w:sz w:val="28"/>
          <w:szCs w:val="28"/>
        </w:rPr>
        <w:t xml:space="preserve">учебного курса « Занимательная биология» </w:t>
      </w:r>
    </w:p>
    <w:p w:rsidR="00FD5431" w:rsidRPr="00360FD4" w:rsidRDefault="00FD5431" w:rsidP="00FD5431">
      <w:pPr>
        <w:jc w:val="center"/>
        <w:rPr>
          <w:rFonts w:ascii="Times New Roman" w:hAnsi="Times New Roman"/>
          <w:sz w:val="28"/>
          <w:szCs w:val="28"/>
        </w:rPr>
      </w:pPr>
      <w:r w:rsidRPr="00360FD4">
        <w:rPr>
          <w:rFonts w:ascii="Times New Roman" w:hAnsi="Times New Roman"/>
          <w:sz w:val="28"/>
          <w:szCs w:val="28"/>
        </w:rPr>
        <w:t>для</w:t>
      </w:r>
      <w:r w:rsidR="00360FD4" w:rsidRPr="00360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FD4" w:rsidRPr="00360F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60FD4" w:rsidRPr="00360FD4">
        <w:rPr>
          <w:rFonts w:ascii="Times New Roman" w:hAnsi="Times New Roman"/>
          <w:sz w:val="28"/>
          <w:szCs w:val="28"/>
        </w:rPr>
        <w:t xml:space="preserve"> </w:t>
      </w:r>
      <w:r w:rsidRPr="00360FD4">
        <w:rPr>
          <w:rFonts w:ascii="Times New Roman" w:hAnsi="Times New Roman"/>
          <w:sz w:val="28"/>
          <w:szCs w:val="28"/>
        </w:rPr>
        <w:t xml:space="preserve">  7</w:t>
      </w:r>
      <w:r w:rsidR="00360FD4" w:rsidRPr="00360FD4">
        <w:rPr>
          <w:rFonts w:ascii="Times New Roman" w:hAnsi="Times New Roman"/>
          <w:sz w:val="28"/>
          <w:szCs w:val="28"/>
        </w:rPr>
        <w:t xml:space="preserve"> </w:t>
      </w:r>
      <w:r w:rsidRPr="00360FD4">
        <w:rPr>
          <w:rFonts w:ascii="Times New Roman" w:hAnsi="Times New Roman"/>
          <w:sz w:val="28"/>
          <w:szCs w:val="28"/>
        </w:rPr>
        <w:t xml:space="preserve"> класса</w:t>
      </w:r>
    </w:p>
    <w:p w:rsidR="00FD5431" w:rsidRPr="00FD5431" w:rsidRDefault="00FD5431" w:rsidP="00FD5431">
      <w:pPr>
        <w:jc w:val="center"/>
        <w:rPr>
          <w:rFonts w:ascii="Times New Roman" w:hAnsi="Times New Roman"/>
          <w:sz w:val="28"/>
          <w:szCs w:val="28"/>
        </w:rPr>
      </w:pPr>
      <w:r w:rsidRPr="00FD5431">
        <w:rPr>
          <w:rFonts w:ascii="Times New Roman" w:hAnsi="Times New Roman"/>
          <w:sz w:val="28"/>
          <w:szCs w:val="28"/>
        </w:rPr>
        <w:br/>
      </w:r>
    </w:p>
    <w:p w:rsidR="00FD5431" w:rsidRPr="00360FD4" w:rsidRDefault="00FD5431" w:rsidP="00360FD4">
      <w:pPr>
        <w:spacing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Составитель:</w:t>
      </w:r>
      <w:r w:rsidR="00360FD4" w:rsidRPr="00360FD4">
        <w:rPr>
          <w:rFonts w:ascii="Times New Roman" w:hAnsi="Times New Roman"/>
          <w:sz w:val="24"/>
          <w:szCs w:val="24"/>
        </w:rPr>
        <w:t xml:space="preserve"> </w:t>
      </w:r>
      <w:r w:rsidR="00C903E2" w:rsidRPr="00360FD4">
        <w:rPr>
          <w:rFonts w:ascii="Times New Roman" w:hAnsi="Times New Roman"/>
          <w:sz w:val="24"/>
          <w:szCs w:val="24"/>
        </w:rPr>
        <w:t>Тропина Т.И.</w:t>
      </w:r>
    </w:p>
    <w:p w:rsidR="00FD5431" w:rsidRPr="00FD5431" w:rsidRDefault="00FD5431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FD5431" w:rsidRPr="00FD5431" w:rsidRDefault="00FD5431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FD5431" w:rsidRPr="00FD5431" w:rsidRDefault="00FD5431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FD5431" w:rsidRPr="00FD5431" w:rsidRDefault="00FD5431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360FD4" w:rsidRDefault="00360FD4" w:rsidP="00FD5431">
      <w:pPr>
        <w:jc w:val="center"/>
        <w:rPr>
          <w:rFonts w:ascii="Times New Roman" w:hAnsi="Times New Roman"/>
          <w:sz w:val="28"/>
          <w:szCs w:val="28"/>
        </w:rPr>
      </w:pPr>
    </w:p>
    <w:p w:rsidR="002914E9" w:rsidRDefault="00360FD4" w:rsidP="002914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Аргуновский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903E2">
        <w:rPr>
          <w:rFonts w:ascii="Times New Roman" w:hAnsi="Times New Roman"/>
          <w:sz w:val="28"/>
          <w:szCs w:val="28"/>
        </w:rPr>
        <w:t>2023 г.</w:t>
      </w:r>
    </w:p>
    <w:p w:rsidR="00750FE4" w:rsidRPr="002914E9" w:rsidRDefault="00750FE4" w:rsidP="002914E9">
      <w:pPr>
        <w:jc w:val="center"/>
        <w:rPr>
          <w:rFonts w:ascii="Times New Roman" w:hAnsi="Times New Roman"/>
          <w:sz w:val="28"/>
          <w:szCs w:val="28"/>
        </w:rPr>
      </w:pPr>
      <w:r w:rsidRPr="000E20A3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750FE4" w:rsidRPr="000E20A3" w:rsidRDefault="00C05A6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sz w:val="24"/>
          <w:szCs w:val="24"/>
        </w:rPr>
        <w:t>Тема 1.</w:t>
      </w:r>
      <w:r w:rsidRPr="000E20A3">
        <w:rPr>
          <w:rFonts w:ascii="Times New Roman" w:hAnsi="Times New Roman"/>
          <w:b/>
          <w:sz w:val="24"/>
          <w:szCs w:val="24"/>
        </w:rPr>
        <w:tab/>
        <w:t>Клетка и организм (1 час</w:t>
      </w:r>
      <w:r w:rsidR="00750FE4" w:rsidRPr="000E20A3">
        <w:rPr>
          <w:rFonts w:ascii="Times New Roman" w:hAnsi="Times New Roman"/>
          <w:b/>
          <w:sz w:val="24"/>
          <w:szCs w:val="24"/>
        </w:rPr>
        <w:t>).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Мир животных и растений как единое целое. Микроскопическое строение животной и растительной клетки. Группы клеток. «Клетки санитары». Тайны природы, открытие при помощи микроскопа.</w:t>
      </w:r>
    </w:p>
    <w:p w:rsidR="00750FE4" w:rsidRPr="000E20A3" w:rsidRDefault="00750FE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sz w:val="24"/>
          <w:szCs w:val="24"/>
        </w:rPr>
        <w:t>Тема 2.От одноклеточного организма</w:t>
      </w:r>
      <w:r w:rsidR="00C05A64" w:rsidRPr="000E20A3">
        <w:rPr>
          <w:rFonts w:ascii="Times New Roman" w:hAnsi="Times New Roman"/>
          <w:b/>
          <w:sz w:val="24"/>
          <w:szCs w:val="24"/>
        </w:rPr>
        <w:t xml:space="preserve"> до человека (1 час</w:t>
      </w:r>
      <w:r w:rsidRPr="000E20A3">
        <w:rPr>
          <w:rFonts w:ascii="Times New Roman" w:hAnsi="Times New Roman"/>
          <w:b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 xml:space="preserve">Возникновение жизни из </w:t>
      </w:r>
      <w:proofErr w:type="gramStart"/>
      <w:r w:rsidRPr="000E20A3">
        <w:rPr>
          <w:rFonts w:ascii="Times New Roman" w:hAnsi="Times New Roman"/>
          <w:sz w:val="24"/>
          <w:szCs w:val="24"/>
        </w:rPr>
        <w:t>неживого</w:t>
      </w:r>
      <w:proofErr w:type="gramEnd"/>
      <w:r w:rsidRPr="000E20A3">
        <w:rPr>
          <w:rFonts w:ascii="Times New Roman" w:hAnsi="Times New Roman"/>
          <w:sz w:val="24"/>
          <w:szCs w:val="24"/>
        </w:rPr>
        <w:t xml:space="preserve">. Переход от простых форм к более </w:t>
      </w:r>
      <w:proofErr w:type="gramStart"/>
      <w:r w:rsidRPr="000E20A3">
        <w:rPr>
          <w:rFonts w:ascii="Times New Roman" w:hAnsi="Times New Roman"/>
          <w:sz w:val="24"/>
          <w:szCs w:val="24"/>
        </w:rPr>
        <w:t>сложным</w:t>
      </w:r>
      <w:proofErr w:type="gramEnd"/>
      <w:r w:rsidRPr="000E20A3">
        <w:rPr>
          <w:rFonts w:ascii="Times New Roman" w:hAnsi="Times New Roman"/>
          <w:sz w:val="24"/>
          <w:szCs w:val="24"/>
        </w:rPr>
        <w:t>. Амебы, инфузории, полипы. Родословная человека и животных. Земная кора-</w:t>
      </w:r>
      <w:proofErr w:type="spellStart"/>
      <w:r w:rsidRPr="000E20A3">
        <w:rPr>
          <w:rFonts w:ascii="Times New Roman" w:hAnsi="Times New Roman"/>
          <w:sz w:val="24"/>
          <w:szCs w:val="24"/>
        </w:rPr>
        <w:t>грандиознейший</w:t>
      </w:r>
      <w:proofErr w:type="spellEnd"/>
      <w:r w:rsidRPr="000E20A3">
        <w:rPr>
          <w:rFonts w:ascii="Times New Roman" w:hAnsi="Times New Roman"/>
          <w:sz w:val="24"/>
          <w:szCs w:val="24"/>
        </w:rPr>
        <w:t xml:space="preserve"> музей, великая летопись живой природы.</w:t>
      </w:r>
    </w:p>
    <w:p w:rsidR="00750FE4" w:rsidRPr="000E20A3" w:rsidRDefault="00C05A6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sz w:val="24"/>
          <w:szCs w:val="24"/>
        </w:rPr>
        <w:t>Тема 3.Невидимый мир (1 час</w:t>
      </w:r>
      <w:r w:rsidR="00750FE4" w:rsidRPr="000E20A3">
        <w:rPr>
          <w:rFonts w:ascii="Times New Roman" w:hAnsi="Times New Roman"/>
          <w:b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Разнообразие водных простейших. Растения - невидимки. Польза и вред микроскопических водорослей. Грибки - паразиты. Разнообразие бактерий.</w:t>
      </w:r>
    </w:p>
    <w:p w:rsidR="00750FE4" w:rsidRPr="000E20A3" w:rsidRDefault="00C05A6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4.Чудеса живой природы (1 час</w:t>
      </w:r>
      <w:r w:rsidR="00750FE4" w:rsidRPr="000E20A3">
        <w:rPr>
          <w:rFonts w:ascii="Times New Roman" w:hAnsi="Times New Roman"/>
          <w:b/>
          <w:bCs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0E20A3">
        <w:rPr>
          <w:rFonts w:ascii="Times New Roman" w:hAnsi="Times New Roman"/>
          <w:sz w:val="24"/>
          <w:szCs w:val="24"/>
        </w:rPr>
        <w:t>Самоисцеление</w:t>
      </w:r>
      <w:proofErr w:type="spellEnd"/>
      <w:r w:rsidRPr="000E20A3">
        <w:rPr>
          <w:rFonts w:ascii="Times New Roman" w:hAnsi="Times New Roman"/>
          <w:sz w:val="24"/>
          <w:szCs w:val="24"/>
        </w:rPr>
        <w:t xml:space="preserve"> или регенерация. Регенерация как степень развития организма. Самокалечение или аутотомия. Прививка или «сборное растение». Садовод Иван Владимирович Мичурин. Трансплантация тканей и органов.</w:t>
      </w:r>
    </w:p>
    <w:p w:rsidR="00750FE4" w:rsidRPr="000E20A3" w:rsidRDefault="00C05A6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5.Животные «Светлячки» (1 час</w:t>
      </w:r>
      <w:r w:rsidR="00750FE4" w:rsidRPr="000E20A3">
        <w:rPr>
          <w:rFonts w:ascii="Times New Roman" w:hAnsi="Times New Roman"/>
          <w:b/>
          <w:bCs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Поверхность моря, микроскопические ночесветки. Погружение в море - медузы, светящиеся рыбы. Морское дно - светящиеся черви и моллюски.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Светящиеся животные-обитатели суши. Микроскопические организмы, которые излучают свет.</w:t>
      </w:r>
    </w:p>
    <w:p w:rsidR="00750FE4" w:rsidRPr="000E20A3" w:rsidRDefault="00750FE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6.Удивительные построй</w:t>
      </w:r>
      <w:r w:rsidR="00C05A64" w:rsidRPr="000E20A3">
        <w:rPr>
          <w:rFonts w:ascii="Times New Roman" w:hAnsi="Times New Roman"/>
          <w:b/>
          <w:bCs/>
          <w:sz w:val="24"/>
          <w:szCs w:val="24"/>
        </w:rPr>
        <w:t>ки животных, птиц и насекомых (1 час</w:t>
      </w:r>
      <w:r w:rsidRPr="000E20A3">
        <w:rPr>
          <w:rFonts w:ascii="Times New Roman" w:hAnsi="Times New Roman"/>
          <w:b/>
          <w:bCs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Строительное искусство водных животных. Строительный инстинкт птиц. Замечательные постройки насекомых. Два миллиона разных жизней. Замечательные постройки термитов.</w:t>
      </w:r>
    </w:p>
    <w:p w:rsidR="00750FE4" w:rsidRPr="000E20A3" w:rsidRDefault="00C05A6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7.Чадолюбивые отцы (1 час</w:t>
      </w:r>
      <w:r w:rsidR="00750FE4" w:rsidRPr="000E20A3">
        <w:rPr>
          <w:rFonts w:ascii="Times New Roman" w:hAnsi="Times New Roman"/>
          <w:b/>
          <w:bCs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 xml:space="preserve">Интереснейшие явления живой природы. Самец колюшки </w:t>
      </w:r>
      <w:proofErr w:type="gramStart"/>
      <w:r w:rsidRPr="000E20A3">
        <w:rPr>
          <w:rFonts w:ascii="Times New Roman" w:hAnsi="Times New Roman"/>
          <w:sz w:val="24"/>
          <w:szCs w:val="24"/>
        </w:rPr>
        <w:t>-з</w:t>
      </w:r>
      <w:proofErr w:type="gramEnd"/>
      <w:r w:rsidRPr="000E20A3">
        <w:rPr>
          <w:rFonts w:ascii="Times New Roman" w:hAnsi="Times New Roman"/>
          <w:sz w:val="24"/>
          <w:szCs w:val="24"/>
        </w:rPr>
        <w:t xml:space="preserve">адорное создание. Костяной крючок самца рыб </w:t>
      </w:r>
      <w:proofErr w:type="spellStart"/>
      <w:r w:rsidRPr="000E20A3">
        <w:rPr>
          <w:rFonts w:ascii="Times New Roman" w:hAnsi="Times New Roman"/>
          <w:sz w:val="24"/>
          <w:szCs w:val="24"/>
        </w:rPr>
        <w:t>куртус</w:t>
      </w:r>
      <w:proofErr w:type="spellEnd"/>
      <w:r w:rsidRPr="000E20A3">
        <w:rPr>
          <w:rFonts w:ascii="Times New Roman" w:hAnsi="Times New Roman"/>
          <w:sz w:val="24"/>
          <w:szCs w:val="24"/>
        </w:rPr>
        <w:t>. Роль самца жабы - повитухи.</w:t>
      </w:r>
    </w:p>
    <w:p w:rsidR="00750FE4" w:rsidRPr="000E20A3" w:rsidRDefault="00C05A6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8.Цветы и насекомые (1 час</w:t>
      </w:r>
      <w:r w:rsidR="00750FE4" w:rsidRPr="000E20A3">
        <w:rPr>
          <w:rFonts w:ascii="Times New Roman" w:hAnsi="Times New Roman"/>
          <w:b/>
          <w:bCs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Цветы и насекомые - два мира. Разнообразие насекомых опылителей. Роль в природе и жизни человека.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9.</w:t>
      </w:r>
      <w:r w:rsidR="00C05A64" w:rsidRPr="000E2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20A3">
        <w:rPr>
          <w:rFonts w:ascii="Times New Roman" w:hAnsi="Times New Roman"/>
          <w:b/>
          <w:bCs/>
          <w:sz w:val="24"/>
          <w:szCs w:val="24"/>
        </w:rPr>
        <w:t>Растения - хищники (1 час)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Странные растения. Роль ловчих снарядов насекомоядных растений.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10.</w:t>
      </w:r>
      <w:r w:rsidR="00C05A64" w:rsidRPr="000E2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20A3">
        <w:rPr>
          <w:rFonts w:ascii="Times New Roman" w:hAnsi="Times New Roman"/>
          <w:b/>
          <w:bCs/>
          <w:sz w:val="24"/>
          <w:szCs w:val="24"/>
        </w:rPr>
        <w:t>Потомки вымерших деревьев (1 час)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Плаун-вымирающий потомок древнейших на земле деревьев. Хвощ</w:t>
      </w:r>
      <w:proofErr w:type="gramStart"/>
      <w:r w:rsidRPr="000E20A3">
        <w:rPr>
          <w:rFonts w:ascii="Times New Roman" w:hAnsi="Times New Roman"/>
          <w:sz w:val="24"/>
          <w:szCs w:val="24"/>
        </w:rPr>
        <w:t>и-</w:t>
      </w:r>
      <w:proofErr w:type="gramEnd"/>
      <w:r w:rsidRPr="000E20A3">
        <w:rPr>
          <w:rFonts w:ascii="Times New Roman" w:hAnsi="Times New Roman"/>
          <w:sz w:val="24"/>
          <w:szCs w:val="24"/>
        </w:rPr>
        <w:t xml:space="preserve"> накопители кремнезема.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11.Ф</w:t>
      </w:r>
      <w:r w:rsidR="00C05A64" w:rsidRPr="000E20A3">
        <w:rPr>
          <w:rFonts w:ascii="Times New Roman" w:hAnsi="Times New Roman"/>
          <w:b/>
          <w:bCs/>
          <w:sz w:val="24"/>
          <w:szCs w:val="24"/>
        </w:rPr>
        <w:t>ормы и краски в мире животных (1 час</w:t>
      </w:r>
      <w:r w:rsidRPr="000E20A3">
        <w:rPr>
          <w:rFonts w:ascii="Times New Roman" w:hAnsi="Times New Roman"/>
          <w:b/>
          <w:bCs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Разнообразие организмов, осо</w:t>
      </w:r>
      <w:r w:rsidR="00FD5431" w:rsidRPr="000E20A3">
        <w:rPr>
          <w:rFonts w:ascii="Times New Roman" w:hAnsi="Times New Roman"/>
          <w:sz w:val="24"/>
          <w:szCs w:val="24"/>
        </w:rPr>
        <w:t>бенности их строения и окраски.</w:t>
      </w:r>
      <w:r w:rsidRPr="000E20A3">
        <w:rPr>
          <w:rFonts w:ascii="Times New Roman" w:hAnsi="Times New Roman"/>
          <w:sz w:val="24"/>
          <w:szCs w:val="24"/>
        </w:rPr>
        <w:t xml:space="preserve"> Мимикрия. Покровительственная окраска и защитная форма.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12.Соратники человека (1 час)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Разнообразие насекомых - помощников человека. Места обитания, жизненные циклы.</w:t>
      </w:r>
    </w:p>
    <w:p w:rsidR="00750FE4" w:rsidRPr="000E20A3" w:rsidRDefault="00C05A6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b/>
          <w:bCs/>
          <w:sz w:val="24"/>
          <w:szCs w:val="24"/>
        </w:rPr>
        <w:t>Тема 13.Шелковичные гусеницы (1 час</w:t>
      </w:r>
      <w:r w:rsidR="00750FE4" w:rsidRPr="000E20A3">
        <w:rPr>
          <w:rFonts w:ascii="Times New Roman" w:hAnsi="Times New Roman"/>
          <w:b/>
          <w:bCs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Жизненный цикл тутового шелкопряда. Болезни тутового шелкопряда. Дубовый шелкопряд.</w:t>
      </w:r>
    </w:p>
    <w:p w:rsidR="00750FE4" w:rsidRPr="000E20A3" w:rsidRDefault="00750FE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sz w:val="24"/>
          <w:szCs w:val="24"/>
        </w:rPr>
        <w:t xml:space="preserve">Тема 14.Друзья и враги </w:t>
      </w:r>
      <w:r w:rsidR="00C05A64" w:rsidRPr="000E20A3">
        <w:rPr>
          <w:rFonts w:ascii="Times New Roman" w:hAnsi="Times New Roman"/>
          <w:b/>
          <w:sz w:val="24"/>
          <w:szCs w:val="24"/>
        </w:rPr>
        <w:t>человека в сельском хозяйстве (1 час</w:t>
      </w:r>
      <w:r w:rsidRPr="000E20A3">
        <w:rPr>
          <w:rFonts w:ascii="Times New Roman" w:hAnsi="Times New Roman"/>
          <w:b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Майский жук - жестокий бич деревьев. Разнообразие насекомых вредителей сельского хозяйства. Методы борьбы с ними. Пернатые друзья человека.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Непризнанные друзья (кроты, ежи, землеройки.)</w:t>
      </w:r>
    </w:p>
    <w:p w:rsidR="00750FE4" w:rsidRPr="000E20A3" w:rsidRDefault="00750FE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sz w:val="24"/>
          <w:szCs w:val="24"/>
        </w:rPr>
        <w:t>Тема 15.</w:t>
      </w:r>
      <w:r w:rsidR="00C05A64" w:rsidRPr="000E20A3">
        <w:rPr>
          <w:rFonts w:ascii="Times New Roman" w:hAnsi="Times New Roman"/>
          <w:b/>
          <w:sz w:val="24"/>
          <w:szCs w:val="24"/>
        </w:rPr>
        <w:t xml:space="preserve"> </w:t>
      </w:r>
      <w:r w:rsidRPr="000E20A3">
        <w:rPr>
          <w:rFonts w:ascii="Times New Roman" w:hAnsi="Times New Roman"/>
          <w:b/>
          <w:sz w:val="24"/>
          <w:szCs w:val="24"/>
        </w:rPr>
        <w:t>Борь</w:t>
      </w:r>
      <w:r w:rsidR="00C05A64" w:rsidRPr="000E20A3">
        <w:rPr>
          <w:rFonts w:ascii="Times New Roman" w:hAnsi="Times New Roman"/>
          <w:b/>
          <w:sz w:val="24"/>
          <w:szCs w:val="24"/>
        </w:rPr>
        <w:t>ба и взаимопомощь в природе (1 час</w:t>
      </w:r>
      <w:r w:rsidRPr="000E20A3">
        <w:rPr>
          <w:rFonts w:ascii="Times New Roman" w:hAnsi="Times New Roman"/>
          <w:b/>
          <w:sz w:val="24"/>
          <w:szCs w:val="24"/>
        </w:rPr>
        <w:t>).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Защитные приспособления растений. Защитные приспособления животных.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Симбиоз растений и животных. Взаимопомощь как надежное орудие за существование.</w:t>
      </w:r>
    </w:p>
    <w:p w:rsidR="00750FE4" w:rsidRPr="000E20A3" w:rsidRDefault="00750FE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sz w:val="24"/>
          <w:szCs w:val="24"/>
        </w:rPr>
        <w:t>Тема 16.</w:t>
      </w:r>
      <w:r w:rsidR="00C05A64" w:rsidRPr="000E20A3">
        <w:rPr>
          <w:rFonts w:ascii="Times New Roman" w:hAnsi="Times New Roman"/>
          <w:b/>
          <w:sz w:val="24"/>
          <w:szCs w:val="24"/>
        </w:rPr>
        <w:t xml:space="preserve"> Регуляторы жизни (1 час</w:t>
      </w:r>
      <w:r w:rsidRPr="000E20A3">
        <w:rPr>
          <w:rFonts w:ascii="Times New Roman" w:hAnsi="Times New Roman"/>
          <w:b/>
          <w:sz w:val="24"/>
          <w:szCs w:val="24"/>
        </w:rPr>
        <w:t>)</w:t>
      </w:r>
    </w:p>
    <w:p w:rsidR="00750FE4" w:rsidRPr="000E20A3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lastRenderedPageBreak/>
        <w:t xml:space="preserve">Роль желез внутренней секреции. Роль щитовидной железы в жизни человека и животных. Особые </w:t>
      </w:r>
      <w:proofErr w:type="gramStart"/>
      <w:r w:rsidRPr="000E20A3">
        <w:rPr>
          <w:rFonts w:ascii="Times New Roman" w:hAnsi="Times New Roman"/>
          <w:sz w:val="24"/>
          <w:szCs w:val="24"/>
        </w:rPr>
        <w:t>гормоны</w:t>
      </w:r>
      <w:proofErr w:type="gramEnd"/>
      <w:r w:rsidRPr="000E20A3">
        <w:rPr>
          <w:rFonts w:ascii="Times New Roman" w:hAnsi="Times New Roman"/>
          <w:sz w:val="24"/>
          <w:szCs w:val="24"/>
        </w:rPr>
        <w:t xml:space="preserve"> вырабатываемые щитовидной железой. </w:t>
      </w:r>
    </w:p>
    <w:p w:rsidR="00750FE4" w:rsidRPr="000E20A3" w:rsidRDefault="00750FE4" w:rsidP="000E20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20A3">
        <w:rPr>
          <w:rFonts w:ascii="Times New Roman" w:hAnsi="Times New Roman"/>
          <w:b/>
          <w:sz w:val="24"/>
          <w:szCs w:val="24"/>
        </w:rPr>
        <w:t>Итоговое занятие (1 час)</w:t>
      </w:r>
    </w:p>
    <w:p w:rsidR="00360FD4" w:rsidRDefault="00750FE4" w:rsidP="000E20A3">
      <w:pPr>
        <w:pStyle w:val="a5"/>
        <w:rPr>
          <w:rFonts w:ascii="Times New Roman" w:hAnsi="Times New Roman"/>
          <w:sz w:val="24"/>
          <w:szCs w:val="24"/>
        </w:rPr>
      </w:pPr>
      <w:r w:rsidRPr="000E20A3">
        <w:rPr>
          <w:rFonts w:ascii="Times New Roman" w:hAnsi="Times New Roman"/>
          <w:sz w:val="24"/>
          <w:szCs w:val="24"/>
        </w:rPr>
        <w:t>Полученные знания - в жизнь. Парад знаний.</w:t>
      </w:r>
    </w:p>
    <w:p w:rsidR="00360FD4" w:rsidRDefault="00360FD4" w:rsidP="000E20A3">
      <w:pPr>
        <w:pStyle w:val="a5"/>
        <w:rPr>
          <w:rFonts w:ascii="Times New Roman" w:hAnsi="Times New Roman"/>
          <w:sz w:val="24"/>
          <w:szCs w:val="24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60FD4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 освоения программы курса внеурочной деятельности:</w:t>
      </w:r>
    </w:p>
    <w:p w:rsidR="00360FD4" w:rsidRPr="00360FD4" w:rsidRDefault="00360FD4" w:rsidP="002914E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 xml:space="preserve">формирование готовности и </w:t>
      </w:r>
      <w:proofErr w:type="gramStart"/>
      <w:r w:rsidRPr="00360FD4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360FD4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60FD4" w:rsidRPr="00360FD4" w:rsidRDefault="00360FD4" w:rsidP="002914E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60FD4" w:rsidRPr="00360FD4" w:rsidRDefault="00360FD4" w:rsidP="002914E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</w:t>
      </w:r>
    </w:p>
    <w:p w:rsidR="00360FD4" w:rsidRPr="00360FD4" w:rsidRDefault="00360FD4" w:rsidP="002914E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360FD4" w:rsidRPr="00360FD4" w:rsidRDefault="00360FD4" w:rsidP="002914E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мышления;</w:t>
      </w:r>
    </w:p>
    <w:p w:rsidR="00360FD4" w:rsidRPr="00360FD4" w:rsidRDefault="00360FD4" w:rsidP="00360F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60FD4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60FD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освоения программы курса внеурочной деятельности:</w:t>
      </w:r>
    </w:p>
    <w:p w:rsidR="002914E9" w:rsidRDefault="002914E9" w:rsidP="002914E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0FD4" w:rsidRPr="00360FD4" w:rsidRDefault="00360FD4" w:rsidP="002914E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60FD4" w:rsidRPr="00360FD4" w:rsidRDefault="00360FD4" w:rsidP="002914E9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360FD4" w:rsidRPr="00360FD4" w:rsidRDefault="00360FD4" w:rsidP="002914E9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0FD4" w:rsidRPr="00360FD4" w:rsidRDefault="00360FD4" w:rsidP="002914E9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умение определять понятия, устанавливать причинно-следственные связи, строить </w:t>
      </w:r>
      <w:proofErr w:type="gramStart"/>
      <w:r w:rsidRPr="00360FD4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360FD4">
        <w:rPr>
          <w:rFonts w:ascii="Times New Roman" w:hAnsi="Times New Roman"/>
          <w:color w:val="000000"/>
          <w:sz w:val="24"/>
          <w:szCs w:val="24"/>
        </w:rPr>
        <w:t xml:space="preserve"> и делать выводы;</w:t>
      </w:r>
    </w:p>
    <w:p w:rsidR="00360FD4" w:rsidRPr="00360FD4" w:rsidRDefault="00360FD4" w:rsidP="002914E9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0FD4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 для решения учебных задач;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планирования своей деятельности; владение устной и письменной речью;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формирование компетентности в области использования информационн</w:t>
      </w:r>
      <w:proofErr w:type="gramStart"/>
      <w:r w:rsidRPr="00360FD4">
        <w:rPr>
          <w:rFonts w:ascii="Times New Roman" w:hAnsi="Times New Roman"/>
          <w:sz w:val="24"/>
          <w:szCs w:val="24"/>
        </w:rPr>
        <w:t>о-</w:t>
      </w:r>
      <w:proofErr w:type="gramEnd"/>
      <w:r w:rsidRPr="00360FD4">
        <w:rPr>
          <w:rFonts w:ascii="Times New Roman" w:hAnsi="Times New Roman"/>
          <w:sz w:val="24"/>
          <w:szCs w:val="24"/>
        </w:rPr>
        <w:t xml:space="preserve"> коммуникационных технологий (далее ИКТ– компетенции);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b/>
          <w:bCs/>
          <w:sz w:val="24"/>
          <w:szCs w:val="24"/>
        </w:rPr>
        <w:lastRenderedPageBreak/>
        <w:t>Предметные результаты освоения программы курса внеурочной деятельности: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iCs/>
          <w:sz w:val="24"/>
          <w:szCs w:val="24"/>
        </w:rPr>
        <w:t>В познавательной (интеллектуальной) сфере: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 соблюдения мер профилактики заболеваний, вызываемых бактериями, вирусами, растениями, грибами;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различение съедобных и ядовитых грибов; опасных для человека заболеваний;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 выявление приспособлений организмов к среде обитания; типов взаимодействия разных видов в экосистеме;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i/>
          <w:iCs/>
          <w:sz w:val="24"/>
          <w:szCs w:val="24"/>
        </w:rPr>
        <w:t>2. В ценностно-ориентационной сфере:</w:t>
      </w:r>
      <w:r w:rsidRPr="00360FD4">
        <w:rPr>
          <w:rFonts w:ascii="Times New Roman" w:hAnsi="Times New Roman"/>
          <w:sz w:val="24"/>
          <w:szCs w:val="24"/>
        </w:rPr>
        <w:t> знание основных правил поведения в природе; анализ и оценка последствий деятельности человека в природе, влияния факторов риска на здоровье человека.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i/>
          <w:iCs/>
          <w:sz w:val="24"/>
          <w:szCs w:val="24"/>
        </w:rPr>
        <w:t>3. В сфере трудовой деятельности:</w:t>
      </w:r>
      <w:r w:rsidRPr="00360FD4">
        <w:rPr>
          <w:rFonts w:ascii="Times New Roman" w:hAnsi="Times New Roman"/>
          <w:sz w:val="24"/>
          <w:szCs w:val="24"/>
        </w:rPr>
        <w:t> знание и соблюдение правил работы в кабинете биологии; соблюдение правил работы с биологическими приборами и инструментами (лупы, микроскопы).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i/>
          <w:iCs/>
          <w:sz w:val="24"/>
          <w:szCs w:val="24"/>
        </w:rPr>
        <w:t>4. В сфере физической деятельности: </w:t>
      </w:r>
      <w:r w:rsidRPr="00360FD4">
        <w:rPr>
          <w:rFonts w:ascii="Times New Roman" w:hAnsi="Times New Roman"/>
          <w:sz w:val="24"/>
          <w:szCs w:val="24"/>
        </w:rPr>
        <w:t>освоение приемов оказания первой помощи при отравлении ядовитыми грибами, растениями.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i/>
          <w:iCs/>
          <w:sz w:val="24"/>
          <w:szCs w:val="24"/>
        </w:rPr>
        <w:t>5. В эстетической сфере: </w:t>
      </w:r>
      <w:r w:rsidRPr="00360FD4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</w:t>
      </w:r>
    </w:p>
    <w:p w:rsidR="00360FD4" w:rsidRP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B67471" w:rsidRDefault="00360FD4" w:rsidP="00B67471">
      <w:pPr>
        <w:widowControl w:val="0"/>
        <w:tabs>
          <w:tab w:val="left" w:pos="1685"/>
        </w:tabs>
        <w:autoSpaceDE w:val="0"/>
        <w:autoSpaceDN w:val="0"/>
        <w:spacing w:after="0" w:line="240" w:lineRule="auto"/>
        <w:ind w:right="224"/>
        <w:contextualSpacing/>
        <w:jc w:val="both"/>
        <w:rPr>
          <w:rFonts w:ascii="Times New Roman" w:hAnsi="Times New Roman"/>
          <w:sz w:val="24"/>
          <w:szCs w:val="24"/>
        </w:rPr>
      </w:pPr>
      <w:r w:rsidRPr="00360FD4">
        <w:rPr>
          <w:rFonts w:ascii="Times New Roman" w:hAnsi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</w:t>
      </w:r>
      <w:r w:rsidR="00B67471">
        <w:rPr>
          <w:rFonts w:ascii="Times New Roman" w:hAnsi="Times New Roman"/>
          <w:sz w:val="24"/>
          <w:szCs w:val="24"/>
        </w:rPr>
        <w:t>ных растений, домашних животных.</w:t>
      </w:r>
    </w:p>
    <w:p w:rsidR="00B67471" w:rsidRPr="00B67471" w:rsidRDefault="00B67471" w:rsidP="00B67471">
      <w:pPr>
        <w:widowControl w:val="0"/>
        <w:tabs>
          <w:tab w:val="left" w:pos="1685"/>
        </w:tabs>
        <w:autoSpaceDE w:val="0"/>
        <w:autoSpaceDN w:val="0"/>
        <w:spacing w:after="0" w:line="240" w:lineRule="auto"/>
        <w:ind w:right="224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r w:rsidRPr="00B67471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B67471">
        <w:rPr>
          <w:rFonts w:ascii="Times New Roman" w:hAnsi="Times New Roman"/>
          <w:b/>
          <w:sz w:val="26"/>
          <w:szCs w:val="26"/>
          <w:lang w:eastAsia="en-US"/>
        </w:rPr>
        <w:t>В воспитании детей</w:t>
      </w:r>
      <w:r w:rsidRPr="00B67471">
        <w:rPr>
          <w:rFonts w:ascii="Times New Roman" w:hAnsi="Times New Roman"/>
          <w:sz w:val="26"/>
          <w:szCs w:val="26"/>
          <w:lang w:eastAsia="en-US"/>
        </w:rPr>
        <w:t xml:space="preserve"> </w:t>
      </w:r>
      <w:bookmarkEnd w:id="0"/>
      <w:r w:rsidRPr="00B67471">
        <w:rPr>
          <w:rFonts w:ascii="Times New Roman" w:hAnsi="Times New Roman"/>
          <w:sz w:val="26"/>
          <w:szCs w:val="26"/>
          <w:lang w:eastAsia="en-US"/>
        </w:rPr>
        <w:t>подросткового возраста (</w:t>
      </w:r>
      <w:r w:rsidRPr="00B67471">
        <w:rPr>
          <w:rFonts w:ascii="Times New Roman" w:hAnsi="Times New Roman"/>
          <w:b/>
          <w:i/>
          <w:sz w:val="26"/>
          <w:szCs w:val="26"/>
          <w:lang w:eastAsia="en-US"/>
        </w:rPr>
        <w:t>уровень основного общего образования</w:t>
      </w:r>
      <w:r w:rsidRPr="00B67471">
        <w:rPr>
          <w:rFonts w:ascii="Times New Roman" w:hAnsi="Times New Roman"/>
          <w:sz w:val="26"/>
          <w:szCs w:val="26"/>
          <w:lang w:eastAsia="en-US"/>
        </w:rPr>
        <w:t xml:space="preserve">) таким приоритетом является создание благоприятных условий </w:t>
      </w:r>
      <w:proofErr w:type="gramStart"/>
      <w:r w:rsidRPr="00B67471">
        <w:rPr>
          <w:rFonts w:ascii="Times New Roman" w:hAnsi="Times New Roman"/>
          <w:sz w:val="26"/>
          <w:szCs w:val="26"/>
          <w:lang w:eastAsia="en-US"/>
        </w:rPr>
        <w:t>для</w:t>
      </w:r>
      <w:proofErr w:type="gramEnd"/>
      <w:r w:rsidRPr="00B67471">
        <w:rPr>
          <w:rFonts w:ascii="Times New Roman" w:hAnsi="Times New Roman"/>
          <w:sz w:val="26"/>
          <w:szCs w:val="26"/>
          <w:lang w:eastAsia="en-US"/>
        </w:rPr>
        <w:t>:</w:t>
      </w:r>
    </w:p>
    <w:p w:rsidR="00B67471" w:rsidRPr="00B67471" w:rsidRDefault="00B67471" w:rsidP="00B67471">
      <w:pPr>
        <w:widowControl w:val="0"/>
        <w:numPr>
          <w:ilvl w:val="0"/>
          <w:numId w:val="3"/>
        </w:numPr>
        <w:tabs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1053" w:right="224" w:hanging="361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>становления</w:t>
      </w:r>
      <w:r w:rsidRPr="00B67471">
        <w:rPr>
          <w:rFonts w:ascii="Times New Roman" w:hAnsi="Times New Roman"/>
          <w:sz w:val="26"/>
          <w:szCs w:val="26"/>
          <w:lang w:eastAsia="en-US"/>
        </w:rPr>
        <w:tab/>
        <w:t xml:space="preserve">собственной жизненной позиции подростка, его собственных </w:t>
      </w:r>
      <w:r w:rsidRPr="00B67471">
        <w:rPr>
          <w:rFonts w:ascii="Times New Roman" w:hAnsi="Times New Roman"/>
          <w:spacing w:val="2"/>
          <w:sz w:val="26"/>
          <w:szCs w:val="26"/>
          <w:lang w:eastAsia="en-US"/>
        </w:rPr>
        <w:t>цен</w:t>
      </w:r>
      <w:r w:rsidRPr="00B67471">
        <w:rPr>
          <w:rFonts w:ascii="Times New Roman" w:hAnsi="Times New Roman"/>
          <w:sz w:val="26"/>
          <w:szCs w:val="26"/>
          <w:lang w:eastAsia="en-US"/>
        </w:rPr>
        <w:t>ностных ориентаций;</w:t>
      </w:r>
    </w:p>
    <w:p w:rsidR="00B67471" w:rsidRPr="00B67471" w:rsidRDefault="00B67471" w:rsidP="00B67471">
      <w:pPr>
        <w:widowControl w:val="0"/>
        <w:numPr>
          <w:ilvl w:val="0"/>
          <w:numId w:val="3"/>
        </w:numPr>
        <w:tabs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1053" w:right="224" w:hanging="361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>утверждения себя как личности в системе отношений, свойственных взрослому миру;</w:t>
      </w:r>
    </w:p>
    <w:p w:rsidR="00B67471" w:rsidRPr="00B67471" w:rsidRDefault="00B67471" w:rsidP="00B67471">
      <w:pPr>
        <w:widowControl w:val="0"/>
        <w:numPr>
          <w:ilvl w:val="0"/>
          <w:numId w:val="3"/>
        </w:numPr>
        <w:tabs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1053" w:right="224" w:hanging="361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>развития социально значимых отношений школьников, и, прежде всего, ценностных отношений:</w:t>
      </w:r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2" w:after="0" w:line="341" w:lineRule="exact"/>
        <w:ind w:left="2133" w:hanging="721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>к семье как главной опоре в жизни человека и источнику его счастья;</w:t>
      </w:r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 xml:space="preserve">к труду как основному способу достижения жизненного благополучия </w:t>
      </w:r>
      <w:r w:rsidRPr="00B67471">
        <w:rPr>
          <w:rFonts w:ascii="Times New Roman" w:hAnsi="Times New Roman"/>
          <w:spacing w:val="2"/>
          <w:sz w:val="26"/>
          <w:szCs w:val="26"/>
          <w:lang w:eastAsia="en-US"/>
        </w:rPr>
        <w:t>че</w:t>
      </w:r>
      <w:r w:rsidRPr="00B67471">
        <w:rPr>
          <w:rFonts w:ascii="Times New Roman" w:hAnsi="Times New Roman"/>
          <w:sz w:val="26"/>
          <w:szCs w:val="26"/>
          <w:lang w:eastAsia="en-US"/>
        </w:rPr>
        <w:t>ловека, залогу его успешного профессионального самоопределения и ощущения уверенности в завтрашнем дне;</w:t>
      </w:r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2" w:after="0" w:line="237" w:lineRule="auto"/>
        <w:ind w:right="226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B67471">
        <w:rPr>
          <w:rFonts w:ascii="Times New Roman" w:hAnsi="Times New Roman"/>
          <w:sz w:val="26"/>
          <w:szCs w:val="26"/>
          <w:lang w:eastAsia="en-US"/>
        </w:rPr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  <w:proofErr w:type="gramEnd"/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5" w:after="0" w:line="237" w:lineRule="auto"/>
        <w:ind w:right="222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3" w:after="0" w:line="237" w:lineRule="auto"/>
        <w:ind w:right="224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 xml:space="preserve">к миру как главному принципу человеческого общежития, </w:t>
      </w:r>
      <w:r w:rsidRPr="00B67471">
        <w:rPr>
          <w:rFonts w:ascii="Times New Roman" w:hAnsi="Times New Roman"/>
          <w:sz w:val="26"/>
          <w:szCs w:val="26"/>
          <w:lang w:eastAsia="en-US"/>
        </w:rPr>
        <w:lastRenderedPageBreak/>
        <w:t>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2" w:after="0" w:line="237" w:lineRule="auto"/>
        <w:ind w:right="231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3" w:after="0" w:line="237" w:lineRule="auto"/>
        <w:ind w:right="222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B67471">
        <w:rPr>
          <w:rFonts w:ascii="Times New Roman" w:hAnsi="Times New Roman"/>
          <w:spacing w:val="4"/>
          <w:sz w:val="26"/>
          <w:szCs w:val="26"/>
          <w:lang w:eastAsia="en-US"/>
        </w:rPr>
        <w:t>ис</w:t>
      </w:r>
      <w:r w:rsidRPr="00B67471">
        <w:rPr>
          <w:rFonts w:ascii="Times New Roman" w:hAnsi="Times New Roman"/>
          <w:sz w:val="26"/>
          <w:szCs w:val="26"/>
          <w:lang w:eastAsia="en-US"/>
        </w:rPr>
        <w:t>кусство, театр, творческое самовыражение;</w:t>
      </w:r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91" w:after="0" w:line="237" w:lineRule="auto"/>
        <w:ind w:right="232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 xml:space="preserve">к окружающим людям как безусловной и абсолютной ценности, как </w:t>
      </w:r>
      <w:r w:rsidRPr="00B67471">
        <w:rPr>
          <w:rFonts w:ascii="Times New Roman" w:hAnsi="Times New Roman"/>
          <w:spacing w:val="2"/>
          <w:sz w:val="26"/>
          <w:szCs w:val="26"/>
          <w:lang w:eastAsia="en-US"/>
        </w:rPr>
        <w:t>рав</w:t>
      </w:r>
      <w:r w:rsidRPr="00B67471">
        <w:rPr>
          <w:rFonts w:ascii="Times New Roman" w:hAnsi="Times New Roman"/>
          <w:sz w:val="26"/>
          <w:szCs w:val="26"/>
          <w:lang w:eastAsia="en-US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B67471" w:rsidRPr="00B67471" w:rsidRDefault="00B67471" w:rsidP="00B67471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B67471">
        <w:rPr>
          <w:rFonts w:ascii="Times New Roman" w:hAnsi="Times New Roman"/>
          <w:sz w:val="26"/>
          <w:szCs w:val="26"/>
          <w:lang w:eastAsia="en-US"/>
        </w:rPr>
        <w:t xml:space="preserve">к самим себе как хозяевам своей судьбы, самоопределяющимся и </w:t>
      </w:r>
      <w:proofErr w:type="spellStart"/>
      <w:r w:rsidRPr="00B67471">
        <w:rPr>
          <w:rFonts w:ascii="Times New Roman" w:hAnsi="Times New Roman"/>
          <w:sz w:val="26"/>
          <w:szCs w:val="26"/>
          <w:lang w:eastAsia="en-US"/>
        </w:rPr>
        <w:t>самореализующимся</w:t>
      </w:r>
      <w:proofErr w:type="spellEnd"/>
      <w:r w:rsidRPr="00B67471">
        <w:rPr>
          <w:rFonts w:ascii="Times New Roman" w:hAnsi="Times New Roman"/>
          <w:sz w:val="26"/>
          <w:szCs w:val="26"/>
          <w:lang w:eastAsia="en-US"/>
        </w:rPr>
        <w:t xml:space="preserve"> личностям, отвечающим за свое собственное будущее.</w:t>
      </w:r>
    </w:p>
    <w:p w:rsidR="00B67471" w:rsidRPr="00B67471" w:rsidRDefault="00B67471" w:rsidP="00B67471">
      <w:pPr>
        <w:widowControl w:val="0"/>
        <w:tabs>
          <w:tab w:val="left" w:pos="2134"/>
        </w:tabs>
        <w:autoSpaceDE w:val="0"/>
        <w:autoSpaceDN w:val="0"/>
        <w:spacing w:after="0" w:line="235" w:lineRule="auto"/>
        <w:ind w:left="1412" w:right="224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60FD4" w:rsidRDefault="00360FD4" w:rsidP="00360FD4">
      <w:pPr>
        <w:pStyle w:val="a5"/>
        <w:rPr>
          <w:rFonts w:ascii="Times New Roman" w:hAnsi="Times New Roman"/>
          <w:sz w:val="24"/>
          <w:szCs w:val="24"/>
        </w:rPr>
      </w:pPr>
    </w:p>
    <w:p w:rsidR="00B67471" w:rsidRDefault="00B67471" w:rsidP="00360FD4">
      <w:pPr>
        <w:pStyle w:val="a5"/>
        <w:rPr>
          <w:rFonts w:ascii="Times New Roman" w:hAnsi="Times New Roman"/>
          <w:sz w:val="24"/>
          <w:szCs w:val="24"/>
        </w:rPr>
      </w:pPr>
    </w:p>
    <w:p w:rsidR="00B67471" w:rsidRPr="00360FD4" w:rsidRDefault="00B67471" w:rsidP="00360FD4">
      <w:pPr>
        <w:pStyle w:val="a5"/>
        <w:rPr>
          <w:rFonts w:ascii="Times New Roman" w:hAnsi="Times New Roman"/>
          <w:sz w:val="24"/>
          <w:szCs w:val="24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</w:rPr>
      </w:pPr>
    </w:p>
    <w:p w:rsidR="00360FD4" w:rsidRPr="00360FD4" w:rsidRDefault="00360FD4" w:rsidP="00360FD4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</w:rPr>
      </w:pPr>
    </w:p>
    <w:tbl>
      <w:tblPr>
        <w:tblW w:w="11297" w:type="dxa"/>
        <w:tblInd w:w="-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2667"/>
        <w:gridCol w:w="3443"/>
      </w:tblGrid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rPr>
          <w:gridAfter w:val="1"/>
          <w:wAfter w:w="3443" w:type="dxa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14E9" w:rsidRPr="00360FD4" w:rsidTr="002914E9">
        <w:tc>
          <w:tcPr>
            <w:tcW w:w="1129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14E9" w:rsidRPr="00360FD4" w:rsidRDefault="002914E9" w:rsidP="00360F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60FD4" w:rsidRPr="002914E9" w:rsidRDefault="00360FD4" w:rsidP="002914E9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</w:rPr>
      </w:pPr>
      <w:r w:rsidRPr="00C053EA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 ПЛАНИРОВАНИЕ  КУРСА</w:t>
      </w:r>
    </w:p>
    <w:p w:rsidR="00360FD4" w:rsidRPr="00C053EA" w:rsidRDefault="00360FD4" w:rsidP="00360FD4">
      <w:pPr>
        <w:spacing w:after="0" w:line="270" w:lineRule="atLeast"/>
        <w:ind w:left="284"/>
        <w:jc w:val="center"/>
        <w:rPr>
          <w:b/>
          <w:color w:val="000000"/>
          <w:sz w:val="24"/>
          <w:szCs w:val="24"/>
        </w:rPr>
      </w:pPr>
    </w:p>
    <w:tbl>
      <w:tblPr>
        <w:tblW w:w="8506" w:type="dxa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352"/>
        <w:gridCol w:w="2409"/>
      </w:tblGrid>
      <w:tr w:rsidR="00360FD4" w:rsidRPr="00C053EA" w:rsidTr="00360FD4">
        <w:trPr>
          <w:trHeight w:val="38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C053EA" w:rsidRDefault="00360FD4" w:rsidP="00360FD4">
            <w:pPr>
              <w:spacing w:after="0" w:line="27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C05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5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05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C053EA" w:rsidRDefault="00360FD4" w:rsidP="00360FD4">
            <w:pPr>
              <w:spacing w:after="0" w:line="27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C05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C053EA" w:rsidRDefault="00360FD4" w:rsidP="00360FD4">
            <w:pPr>
              <w:spacing w:after="0" w:line="27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C05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360FD4" w:rsidRPr="00CF556E" w:rsidTr="00360FD4">
        <w:trPr>
          <w:trHeight w:val="26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444444"/>
                <w:sz w:val="24"/>
                <w:szCs w:val="24"/>
              </w:rPr>
            </w:pPr>
            <w:r w:rsidRPr="00750FE4">
              <w:rPr>
                <w:rFonts w:ascii="Arial" w:hAnsi="Arial" w:cs="Arial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Клетка и организм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От одноклеточного организма до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Невидимый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Чудеса живой природы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Животные «Светлячки»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Удивительные постройки животных, птиц и насекомых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Чадолюбивые отцы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Цветы и насекомые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Растения - хищники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Потомки вымерших деревьев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краски в мире животных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rPr>
          <w:trHeight w:val="72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7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7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Соратники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7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Шелковичные гусеницы</w:t>
            </w:r>
            <w:r w:rsidRPr="0075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Друзья и враги человека в сельском хозяйстве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Борьба и взаимопомощь в природе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Регуляторы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56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D4" w:rsidRPr="00CF556E" w:rsidRDefault="00360FD4" w:rsidP="00360FD4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0FD4" w:rsidRPr="00CF556E" w:rsidTr="00360FD4">
        <w:trPr>
          <w:trHeight w:val="30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7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D4" w:rsidRPr="00750FE4" w:rsidRDefault="00360FD4" w:rsidP="00360FD4">
            <w:pPr>
              <w:spacing w:after="0" w:line="27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0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F55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0858A9" w:rsidRPr="00C903E2" w:rsidRDefault="000858A9" w:rsidP="002914E9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C903E2">
        <w:rPr>
          <w:rFonts w:ascii="Times New Roman" w:hAnsi="Times New Roman"/>
          <w:b/>
          <w:bCs/>
          <w:sz w:val="24"/>
          <w:szCs w:val="24"/>
        </w:rPr>
        <w:t>Календарно - тематический план курса «Занимательная биология»</w:t>
      </w:r>
    </w:p>
    <w:p w:rsidR="000858A9" w:rsidRPr="000858A9" w:rsidRDefault="000858A9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0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127"/>
        <w:gridCol w:w="1032"/>
        <w:gridCol w:w="2553"/>
        <w:gridCol w:w="2835"/>
      </w:tblGrid>
      <w:tr w:rsidR="00C05A64" w:rsidRPr="000858A9" w:rsidTr="00C05A64">
        <w:trPr>
          <w:trHeight w:val="450"/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Наименование раздела и  темы</w:t>
            </w:r>
          </w:p>
        </w:tc>
        <w:tc>
          <w:tcPr>
            <w:tcW w:w="141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57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05A64" w:rsidRPr="00CF556E" w:rsidTr="00C05A64">
        <w:trPr>
          <w:trHeight w:val="600"/>
          <w:tblCellSpacing w:w="0" w:type="dxa"/>
        </w:trPr>
        <w:tc>
          <w:tcPr>
            <w:tcW w:w="25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Клетка и организм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Микроскопическое строение животной и растительной клетки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 учителя. Показ видеофильма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«Клетки санитары»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Работа с наглядным материалом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одноклеточного организма до человека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Возникновение жизни из </w:t>
            </w:r>
            <w:proofErr w:type="gramStart"/>
            <w:r w:rsidRPr="000858A9">
              <w:rPr>
                <w:rFonts w:ascii="Times New Roman" w:hAnsi="Times New Roman"/>
                <w:sz w:val="24"/>
                <w:szCs w:val="24"/>
              </w:rPr>
              <w:t>неживого</w:t>
            </w:r>
            <w:proofErr w:type="gramEnd"/>
            <w:r w:rsidRPr="0008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Частично-поисковый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Родословная человека и животных.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Невидимый мир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Растения – невидимки.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Разнообразие бактерий.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Практическая работа. Беседа </w:t>
            </w:r>
          </w:p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Грибки - паразиты.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Регуляторы жизни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8.-9.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Роль щитовидной железы в жизни человека и </w:t>
            </w:r>
            <w:r w:rsidRPr="000858A9">
              <w:rPr>
                <w:rFonts w:ascii="Times New Roman" w:hAnsi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Животные «Светлячки»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«Светлячки» - обитатели моря.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«Светлячки»- обитатели суши.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8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Удивительные постройки животных, птиц и насекомых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Искусство водных животных и птиц.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Замечательные постройки насекомых.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Чадолюбивые отцы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Роль самцов рыб в воспитании потомства.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Интереснейшие явления в живой природе.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Цветы и насекомые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Два мира.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Видеофильм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Разнообразие насекомых опылителей.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Растения-хищники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Странные растения.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Потомки вымерших деревьев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Хвощи и плауны.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краски в мире животных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FD5431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Мимикрия.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CF5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A9">
              <w:rPr>
                <w:rFonts w:ascii="Times New Roman" w:hAnsi="Times New Roman"/>
                <w:sz w:val="24"/>
                <w:szCs w:val="24"/>
              </w:rPr>
              <w:t>видеофильма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Форма и окраска-</w:t>
            </w:r>
            <w:r w:rsidRPr="000858A9">
              <w:rPr>
                <w:rFonts w:ascii="Times New Roman" w:hAnsi="Times New Roman"/>
                <w:sz w:val="24"/>
                <w:szCs w:val="24"/>
              </w:rPr>
              <w:lastRenderedPageBreak/>
              <w:t>инстинкт и повадки.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Соратники человека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Насекомые-помощники. человека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Шелковичные гусеницы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Жизнь тутового шелкопряда и уход за ним.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Дубовый шелкопряд.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Друзья и враги человека в сельском хозяйстве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Разнообразие насекомых вредителей сельского хозяйства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Пернатые друзья, а также непризнанные друзья.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8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>Борьба и взаимопомощь в природе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Защитные приспособления растений и животных. Симбиоз или взаимопомощь.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>Чудеса живой природы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FD5431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Все о регенерации животных.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«Сборное растение».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Размножение животных и растений 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Размножение у растений и животных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A64" w:rsidRPr="000858A9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5A64" w:rsidRPr="00CF556E" w:rsidTr="00C05A64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Парад знаний</w:t>
            </w:r>
          </w:p>
        </w:tc>
        <w:tc>
          <w:tcPr>
            <w:tcW w:w="1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A64" w:rsidRPr="000858A9" w:rsidRDefault="00C05A64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A64" w:rsidRPr="000858A9" w:rsidRDefault="00C05A64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58A9" w:rsidRPr="000858A9" w:rsidRDefault="000858A9" w:rsidP="002914E9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8A9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0858A9" w:rsidRPr="000858A9" w:rsidRDefault="000858A9" w:rsidP="00CF556E">
      <w:pPr>
        <w:spacing w:after="0" w:line="270" w:lineRule="atLeast"/>
        <w:jc w:val="both"/>
        <w:rPr>
          <w:color w:val="000000"/>
          <w:sz w:val="24"/>
          <w:szCs w:val="24"/>
        </w:rPr>
      </w:pPr>
    </w:p>
    <w:p w:rsidR="000858A9" w:rsidRPr="000858A9" w:rsidRDefault="000858A9" w:rsidP="00CF556E">
      <w:pPr>
        <w:spacing w:after="0"/>
        <w:jc w:val="both"/>
        <w:rPr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  1.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Гричик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, В. В. Осенняя экологическая экскурсия в сосновый лес для учащихся 7 класса / В. В. 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Гричик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 xml:space="preserve">, М. А. Джус,  М. Ю. Немчинов //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0858A9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0858A9">
        <w:rPr>
          <w:rFonts w:ascii="Times New Roman" w:hAnsi="Times New Roman"/>
          <w:color w:val="000000"/>
          <w:sz w:val="24"/>
          <w:szCs w:val="24"/>
        </w:rPr>
        <w:t>ялогiя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праблемы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выкладання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. – 2008. – № 4. – С. 44–54.</w:t>
      </w:r>
    </w:p>
    <w:p w:rsidR="000858A9" w:rsidRPr="000858A9" w:rsidRDefault="000858A9" w:rsidP="00CF556E">
      <w:pPr>
        <w:spacing w:after="0"/>
        <w:jc w:val="both"/>
        <w:rPr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 2. В. Калашников. Загадки живой природы. Животный мир.- М.: Белый город, 2011г. – 189с.</w:t>
      </w:r>
    </w:p>
    <w:p w:rsidR="000858A9" w:rsidRPr="000858A9" w:rsidRDefault="000858A9" w:rsidP="00CF556E">
      <w:pPr>
        <w:spacing w:after="0"/>
        <w:jc w:val="both"/>
        <w:rPr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 3. Козлов, М. А. Школьный атлас-определитель беспозвоночных / М. А. Козлов, И. М. 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Олигер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. – М.: Просвещение, 2009.</w:t>
      </w:r>
    </w:p>
    <w:p w:rsidR="000858A9" w:rsidRPr="000858A9" w:rsidRDefault="000858A9" w:rsidP="00CF556E">
      <w:pPr>
        <w:spacing w:after="0"/>
        <w:jc w:val="both"/>
        <w:rPr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BC3" w:rsidRPr="00CF556E">
        <w:rPr>
          <w:rFonts w:ascii="Times New Roman" w:hAnsi="Times New Roman"/>
          <w:color w:val="000000"/>
          <w:sz w:val="24"/>
          <w:szCs w:val="24"/>
        </w:rPr>
        <w:t xml:space="preserve">4.  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Конюшко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, В. С. Страницы экологического краеведения / В. С. 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Конюшко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 xml:space="preserve">, А. А. Лешко, С. В.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Чубаро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. – Минск: НИО, 2009.</w:t>
      </w:r>
    </w:p>
    <w:p w:rsidR="000858A9" w:rsidRPr="000858A9" w:rsidRDefault="000858A9" w:rsidP="00CF55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 5. Тихонов А.В. Животные мира.  Красная книга. Евразия. Млекопитающие. Птицы/ А.В. Тихонов – Москва: РОСМЭН-ПРЕСС, 2012г.- 176с</w:t>
      </w:r>
    </w:p>
    <w:p w:rsidR="00CD0BC3" w:rsidRPr="000858A9" w:rsidRDefault="00CD0BC3" w:rsidP="00CF55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E4" w:rsidRPr="00CF556E" w:rsidRDefault="00750FE4" w:rsidP="00CF556E">
      <w:pPr>
        <w:jc w:val="both"/>
        <w:rPr>
          <w:sz w:val="24"/>
          <w:szCs w:val="24"/>
        </w:rPr>
      </w:pPr>
    </w:p>
    <w:sectPr w:rsidR="00750FE4" w:rsidRPr="00CF556E" w:rsidSect="00CF55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">
    <w:nsid w:val="51E76235"/>
    <w:multiLevelType w:val="multilevel"/>
    <w:tmpl w:val="CD7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06D1C"/>
    <w:multiLevelType w:val="multilevel"/>
    <w:tmpl w:val="3BAC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3"/>
    <w:rsid w:val="000858A9"/>
    <w:rsid w:val="000E20A3"/>
    <w:rsid w:val="00185067"/>
    <w:rsid w:val="002914E9"/>
    <w:rsid w:val="00360FD4"/>
    <w:rsid w:val="003B1F36"/>
    <w:rsid w:val="004A0D27"/>
    <w:rsid w:val="004F33AC"/>
    <w:rsid w:val="00664C52"/>
    <w:rsid w:val="00681FF1"/>
    <w:rsid w:val="00686D13"/>
    <w:rsid w:val="00747DC7"/>
    <w:rsid w:val="00750FE4"/>
    <w:rsid w:val="00852C48"/>
    <w:rsid w:val="009E3C93"/>
    <w:rsid w:val="00B67471"/>
    <w:rsid w:val="00C053EA"/>
    <w:rsid w:val="00C05A64"/>
    <w:rsid w:val="00C903E2"/>
    <w:rsid w:val="00CD0BC3"/>
    <w:rsid w:val="00CF556E"/>
    <w:rsid w:val="00F962C0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56E"/>
    <w:pPr>
      <w:ind w:left="720"/>
      <w:contextualSpacing/>
    </w:pPr>
  </w:style>
  <w:style w:type="paragraph" w:styleId="a5">
    <w:name w:val="No Spacing"/>
    <w:uiPriority w:val="1"/>
    <w:qFormat/>
    <w:rsid w:val="000E20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0FD4"/>
  </w:style>
  <w:style w:type="paragraph" w:styleId="a6">
    <w:name w:val="Normal (Web)"/>
    <w:basedOn w:val="a"/>
    <w:uiPriority w:val="99"/>
    <w:unhideWhenUsed/>
    <w:rsid w:val="00360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courseitem-oldpricediscont">
    <w:name w:val="vcourse__item-oldprice_discont"/>
    <w:basedOn w:val="a0"/>
    <w:rsid w:val="00360FD4"/>
  </w:style>
  <w:style w:type="character" w:customStyle="1" w:styleId="ui">
    <w:name w:val="ui"/>
    <w:basedOn w:val="a0"/>
    <w:rsid w:val="00360FD4"/>
  </w:style>
  <w:style w:type="paragraph" w:styleId="a7">
    <w:name w:val="Balloon Text"/>
    <w:basedOn w:val="a"/>
    <w:link w:val="a8"/>
    <w:uiPriority w:val="99"/>
    <w:semiHidden/>
    <w:unhideWhenUsed/>
    <w:rsid w:val="003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56E"/>
    <w:pPr>
      <w:ind w:left="720"/>
      <w:contextualSpacing/>
    </w:pPr>
  </w:style>
  <w:style w:type="paragraph" w:styleId="a5">
    <w:name w:val="No Spacing"/>
    <w:uiPriority w:val="1"/>
    <w:qFormat/>
    <w:rsid w:val="000E20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0FD4"/>
  </w:style>
  <w:style w:type="paragraph" w:styleId="a6">
    <w:name w:val="Normal (Web)"/>
    <w:basedOn w:val="a"/>
    <w:uiPriority w:val="99"/>
    <w:unhideWhenUsed/>
    <w:rsid w:val="00360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courseitem-oldpricediscont">
    <w:name w:val="vcourse__item-oldprice_discont"/>
    <w:basedOn w:val="a0"/>
    <w:rsid w:val="00360FD4"/>
  </w:style>
  <w:style w:type="character" w:customStyle="1" w:styleId="ui">
    <w:name w:val="ui"/>
    <w:basedOn w:val="a0"/>
    <w:rsid w:val="00360FD4"/>
  </w:style>
  <w:style w:type="paragraph" w:styleId="a7">
    <w:name w:val="Balloon Text"/>
    <w:basedOn w:val="a"/>
    <w:link w:val="a8"/>
    <w:uiPriority w:val="99"/>
    <w:semiHidden/>
    <w:unhideWhenUsed/>
    <w:rsid w:val="003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77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713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9935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345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Ученик 9</cp:lastModifiedBy>
  <cp:revision>8</cp:revision>
  <dcterms:created xsi:type="dcterms:W3CDTF">2015-10-06T17:57:00Z</dcterms:created>
  <dcterms:modified xsi:type="dcterms:W3CDTF">2023-10-23T07:31:00Z</dcterms:modified>
</cp:coreProperties>
</file>