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ED" w:rsidRDefault="00B412ED">
      <w:pPr>
        <w:rPr>
          <w:sz w:val="28"/>
          <w:szCs w:val="28"/>
        </w:rPr>
      </w:pPr>
      <w:bookmarkStart w:id="0" w:name="_GoBack"/>
      <w:bookmarkEnd w:id="0"/>
    </w:p>
    <w:p w:rsidR="00B412ED" w:rsidRPr="00B412ED" w:rsidRDefault="00B412ED" w:rsidP="00B412ED">
      <w:pPr>
        <w:pStyle w:val="ab"/>
        <w:spacing w:after="158" w:afterAutospacing="0"/>
        <w:jc w:val="center"/>
        <w:rPr>
          <w:b/>
          <w:sz w:val="28"/>
          <w:szCs w:val="28"/>
          <w:u w:val="single"/>
        </w:rPr>
      </w:pPr>
      <w:r w:rsidRPr="00B412ED">
        <w:rPr>
          <w:b/>
          <w:color w:val="000000"/>
          <w:sz w:val="28"/>
          <w:szCs w:val="28"/>
          <w:u w:val="single"/>
        </w:rPr>
        <w:t>Первый лёд на водоёмах – не повод для рыбалки и катания на коньках</w:t>
      </w:r>
    </w:p>
    <w:p w:rsidR="00B412ED" w:rsidRPr="00B412ED" w:rsidRDefault="00B412ED" w:rsidP="00B412ED">
      <w:pPr>
        <w:pStyle w:val="ab"/>
        <w:spacing w:before="0" w:beforeAutospacing="0" w:after="0" w:afterAutospacing="0"/>
        <w:ind w:left="74" w:right="74" w:firstLine="636"/>
        <w:jc w:val="both"/>
        <w:rPr>
          <w:sz w:val="28"/>
          <w:szCs w:val="28"/>
        </w:rPr>
      </w:pPr>
      <w:r w:rsidRPr="00B412ED">
        <w:rPr>
          <w:i/>
          <w:iCs/>
          <w:color w:val="000000"/>
          <w:sz w:val="28"/>
          <w:szCs w:val="28"/>
        </w:rPr>
        <w:t>Да-да, на коньках! И не такое можно увидеть, когда лёд только-только затягивает поверхности рек и озер… Государственная инспекция по маломерным судам МЧС России по Архангельской области обращается к гражданам, руководителям учебных заведений, предприятий и организаций Архангельской области:</w:t>
      </w:r>
    </w:p>
    <w:p w:rsidR="00B412ED" w:rsidRPr="00B412ED" w:rsidRDefault="00B412ED" w:rsidP="00B412ED">
      <w:pPr>
        <w:pStyle w:val="ab"/>
        <w:spacing w:before="0" w:beforeAutospacing="0" w:after="0" w:afterAutospacing="0"/>
        <w:ind w:left="74" w:right="74" w:firstLine="634"/>
        <w:jc w:val="both"/>
        <w:rPr>
          <w:sz w:val="28"/>
          <w:szCs w:val="28"/>
        </w:rPr>
      </w:pPr>
      <w:r w:rsidRPr="00B412ED">
        <w:rPr>
          <w:color w:val="000000"/>
          <w:sz w:val="28"/>
          <w:szCs w:val="28"/>
        </w:rPr>
        <w:t>Напоминаем, что с 6 ноября навигация для маломерных судов закрыта на всей территории Архангельской области. Никто, кроме обеспечивающих и спасательных структур не должен выходить на маломерных судах на акваторию.</w:t>
      </w:r>
    </w:p>
    <w:p w:rsidR="00B412ED" w:rsidRPr="00B412ED" w:rsidRDefault="00B412ED" w:rsidP="00B412ED">
      <w:pPr>
        <w:pStyle w:val="ab"/>
        <w:spacing w:before="0" w:beforeAutospacing="0" w:after="0" w:afterAutospacing="0"/>
        <w:ind w:left="74" w:right="74" w:firstLine="634"/>
        <w:jc w:val="both"/>
        <w:rPr>
          <w:sz w:val="28"/>
          <w:szCs w:val="28"/>
        </w:rPr>
      </w:pPr>
      <w:r w:rsidRPr="00B412ED">
        <w:rPr>
          <w:color w:val="000000"/>
          <w:sz w:val="28"/>
          <w:szCs w:val="28"/>
        </w:rPr>
        <w:t>В связи с приближением ледостава, чередующимися заморозками и оттепелями, лед будет крайне опасен и коварен. При выходе на лед надо учитывать критерии безопасности, толщина чистого прозрачного льда должна быть не менее 7 см для одного человека. Сейчас таких водоемов просто нет, лёд везде тонкий и хрупкий из-за таяния снега и подмывания снизу талыми водами.</w:t>
      </w:r>
    </w:p>
    <w:p w:rsidR="00B412ED" w:rsidRPr="00B412ED" w:rsidRDefault="00B412ED" w:rsidP="00B412ED">
      <w:pPr>
        <w:pStyle w:val="ab"/>
        <w:spacing w:before="0" w:beforeAutospacing="0" w:after="0" w:afterAutospacing="0"/>
        <w:ind w:left="74" w:right="74" w:firstLine="634"/>
        <w:jc w:val="both"/>
        <w:rPr>
          <w:sz w:val="28"/>
          <w:szCs w:val="28"/>
        </w:rPr>
      </w:pPr>
      <w:r w:rsidRPr="00B412ED">
        <w:rPr>
          <w:color w:val="000000"/>
          <w:sz w:val="28"/>
          <w:szCs w:val="28"/>
        </w:rPr>
        <w:t>За много лет практики можно с уверенностью сделать вывод: тонкий лёд многие граждане не воспринимают, как опасность, и совершенно напрасно. Главными нарушителями становятся рыбаки и нетрезвые любители острых ощущений. Но особенно берегите детей – в силу возраста они не отдают отчета в своих действиях и проявляют к первому льду неподдельный интерес. Не проходите мимо, если увидите играющих на льду детей и подростков.</w:t>
      </w:r>
    </w:p>
    <w:p w:rsidR="00B412ED" w:rsidRPr="00B412ED" w:rsidRDefault="00B412ED" w:rsidP="00B412ED">
      <w:pPr>
        <w:pStyle w:val="ab"/>
        <w:spacing w:before="0" w:beforeAutospacing="0" w:after="0" w:afterAutospacing="0"/>
        <w:ind w:left="74" w:right="74" w:firstLine="634"/>
        <w:jc w:val="both"/>
        <w:rPr>
          <w:sz w:val="28"/>
          <w:szCs w:val="28"/>
        </w:rPr>
      </w:pPr>
      <w:r w:rsidRPr="00B412ED">
        <w:rPr>
          <w:color w:val="000000"/>
          <w:sz w:val="28"/>
          <w:szCs w:val="28"/>
        </w:rPr>
        <w:t xml:space="preserve">Особо обращаем внимание, что спасение человека, провалившегося на тонком </w:t>
      </w:r>
      <w:proofErr w:type="gramStart"/>
      <w:r w:rsidRPr="00B412ED">
        <w:rPr>
          <w:color w:val="000000"/>
          <w:sz w:val="28"/>
          <w:szCs w:val="28"/>
        </w:rPr>
        <w:t>льду,  смертельно</w:t>
      </w:r>
      <w:proofErr w:type="gramEnd"/>
      <w:r w:rsidRPr="00B412ED">
        <w:rPr>
          <w:color w:val="000000"/>
          <w:sz w:val="28"/>
          <w:szCs w:val="28"/>
        </w:rPr>
        <w:t xml:space="preserve"> опасно и для оказывающих помощь.</w:t>
      </w:r>
    </w:p>
    <w:p w:rsidR="00B412ED" w:rsidRPr="00A74C8B" w:rsidRDefault="00B412ED" w:rsidP="00A74C8B">
      <w:pPr>
        <w:pStyle w:val="ab"/>
        <w:spacing w:before="0" w:beforeAutospacing="0" w:after="0" w:afterAutospacing="0"/>
        <w:ind w:left="74" w:right="74"/>
        <w:rPr>
          <w:b/>
          <w:sz w:val="28"/>
          <w:szCs w:val="28"/>
          <w:u w:val="single"/>
        </w:rPr>
      </w:pPr>
      <w:r w:rsidRPr="00B412ED">
        <w:rPr>
          <w:b/>
          <w:color w:val="000000"/>
          <w:sz w:val="28"/>
          <w:szCs w:val="28"/>
          <w:u w:val="single"/>
        </w:rPr>
        <w:t>Будьте благоразумны, берегите свою и чужую жизнь!</w:t>
      </w:r>
    </w:p>
    <w:p w:rsid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b/>
          <w:bCs/>
          <w:sz w:val="28"/>
          <w:szCs w:val="28"/>
        </w:rPr>
        <w:t>На технике выезд на лед водоема категорически запрещается и крайне опасен для жизни. Лёд в настоящее время небезопасен даже для человека.</w:t>
      </w:r>
      <w:r w:rsidRPr="00B412ED">
        <w:rPr>
          <w:sz w:val="28"/>
          <w:szCs w:val="28"/>
        </w:rPr>
        <w:t> 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Под действием отрицательных температур толщина льда продолжает нарастать, но для установления безопасной толщины в 7-10 см необходимо более длительное время.</w:t>
      </w:r>
    </w:p>
    <w:p w:rsidR="00B412ED" w:rsidRDefault="00B412ED" w:rsidP="00A74C8B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Спасатели просят учесть фактор темноты: никакого освещения нет, а потому увидеть друг друга, а также промоины или слабые места на льду с наступлением сумерек и темноты будет невозможно. Проводить спасательную операцию в темноте, сами понимаете, гораздо сложнее, чем в светлое время суток. Если с вами или с кем-то поблизости что-то случится - звоните с мобильного телефона по номеру 112.</w:t>
      </w:r>
    </w:p>
    <w:p w:rsidR="00B412ED" w:rsidRPr="00B412ED" w:rsidRDefault="00B412ED" w:rsidP="00B412ED">
      <w:pPr>
        <w:ind w:firstLine="708"/>
        <w:jc w:val="both"/>
        <w:rPr>
          <w:b/>
          <w:sz w:val="28"/>
          <w:szCs w:val="28"/>
          <w:u w:val="single"/>
        </w:rPr>
      </w:pPr>
      <w:r w:rsidRPr="00B412ED">
        <w:rPr>
          <w:b/>
          <w:sz w:val="28"/>
          <w:szCs w:val="28"/>
          <w:u w:val="single"/>
        </w:rPr>
        <w:t>Меры безопасности на зимней рыбалке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Несмотря ни на какие морозы, любители зимней рыбалки при любой погоде предпочитают отдыхать с удочкой на водоемах. Не стоит при этом забывать, что любое пребывание на льду всегда таит опасность.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 xml:space="preserve">Ежегодно провалы под лед становятся причиной гибели людей. Избежать происшествий можно, если соблюдать правила безопасности. Люди </w:t>
      </w:r>
      <w:r w:rsidRPr="00B412ED">
        <w:rPr>
          <w:sz w:val="28"/>
          <w:szCs w:val="28"/>
        </w:rPr>
        <w:lastRenderedPageBreak/>
        <w:t>неадекватно реагируют на опасность и в случае чрезвычайной ситуации становятся беспомощными.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Прежде чем отправиться на рыбалку, подумайте о том, что можете попасть в экстремальную ситуацию. Если вы не хотите стать жертвой своего увлечения, помните об опасности, которую представляет рыбалка в этот время года!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Инспекторы Государственной инспекции по маломерным судам напоминают рыболовам, собирающимся на зимнюю рыбалку, о мерах предосторожности на льду.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b/>
          <w:bCs/>
          <w:sz w:val="28"/>
          <w:szCs w:val="28"/>
        </w:rPr>
        <w:t>Выходя на лед, нужно быть внимательным и соблюдать меры безопасности!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Безопасным для человека считается лед толщиной не менее 10 сантиметров в пресной воде и 15 см в соленой.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Если температура воздуха выше 0 градусов держится более трех дней, то прочность льда снижается на 25 %.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Не отпускать детей на лед (на рыбалку, катание на лыжах, коньках) без сопровождения взрослых.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b/>
          <w:bCs/>
          <w:sz w:val="28"/>
          <w:szCs w:val="28"/>
        </w:rPr>
        <w:t>Правила поведения на льду: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Нельзя выходить на лед в темное время суток и при плохой видимости (туман, снегопад, дождь).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При переходе через реку следует пользоваться организованными ледовыми переправами.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</w:t>
      </w:r>
      <w:r>
        <w:rPr>
          <w:sz w:val="28"/>
          <w:szCs w:val="28"/>
        </w:rPr>
        <w:t>й покажется хоть немного воды, -</w:t>
      </w:r>
      <w:r w:rsidRPr="00B412ED">
        <w:rPr>
          <w:sz w:val="28"/>
          <w:szCs w:val="28"/>
        </w:rPr>
        <w:t xml:space="preserve"> это означает, что лед тонкий, по нему ходить нельзя. В этом случае следует немедленно отойти </w:t>
      </w:r>
      <w:proofErr w:type="gramStart"/>
      <w:r w:rsidRPr="00B412ED">
        <w:rPr>
          <w:sz w:val="28"/>
          <w:szCs w:val="28"/>
        </w:rPr>
        <w:t>по своему</w:t>
      </w:r>
      <w:proofErr w:type="gramEnd"/>
      <w:r w:rsidRPr="00B412ED">
        <w:rPr>
          <w:sz w:val="28"/>
          <w:szCs w:val="28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 xml:space="preserve">На замерзший водоем необходимо брать </w:t>
      </w:r>
      <w:r>
        <w:rPr>
          <w:sz w:val="28"/>
          <w:szCs w:val="28"/>
        </w:rPr>
        <w:t>с собой прочный шнур длиной 20 -</w:t>
      </w:r>
      <w:r w:rsidRPr="00B412ED">
        <w:rPr>
          <w:sz w:val="28"/>
          <w:szCs w:val="28"/>
        </w:rPr>
        <w:t xml:space="preserve"> 25 метров с большой глухой петлей на конце и грузом. Груз поможет </w:t>
      </w:r>
      <w:r w:rsidRPr="00B412ED">
        <w:rPr>
          <w:sz w:val="28"/>
          <w:szCs w:val="28"/>
        </w:rPr>
        <w:lastRenderedPageBreak/>
        <w:t>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При переходе водоема группой необходимо соблюдать расстояние друг от друга (5-6 м).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Если есть рюкзак, повесить его на одно плечо, что позволит легко освободиться от груза в случае, если лед провалится.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>Человек, попавший в ледяную воду, может окоченеть через 10-15 минут, а через 20 минут потерять сознание.</w:t>
      </w:r>
    </w:p>
    <w:p w:rsidR="00B412ED" w:rsidRDefault="00B412ED" w:rsidP="00A74C8B">
      <w:pPr>
        <w:ind w:firstLine="708"/>
        <w:jc w:val="both"/>
        <w:rPr>
          <w:sz w:val="28"/>
          <w:szCs w:val="28"/>
        </w:rPr>
      </w:pPr>
      <w:r w:rsidRPr="00B412ED">
        <w:rPr>
          <w:b/>
          <w:bCs/>
          <w:sz w:val="28"/>
          <w:szCs w:val="28"/>
          <w:u w:val="single"/>
        </w:rPr>
        <w:t>ЗАПРЕЩАЕТСЯ</w:t>
      </w:r>
      <w:r w:rsidRPr="00B412ED">
        <w:rPr>
          <w:sz w:val="28"/>
          <w:szCs w:val="28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B412ED" w:rsidRPr="00B412ED" w:rsidRDefault="00B412ED" w:rsidP="00B412ED">
      <w:pPr>
        <w:jc w:val="both"/>
        <w:rPr>
          <w:sz w:val="28"/>
          <w:szCs w:val="28"/>
          <w:u w:val="single"/>
        </w:rPr>
      </w:pPr>
      <w:r w:rsidRPr="00B412ED">
        <w:rPr>
          <w:b/>
          <w:bCs/>
          <w:sz w:val="28"/>
          <w:szCs w:val="28"/>
          <w:u w:val="single"/>
        </w:rPr>
        <w:t>Советы спасателей:</w:t>
      </w:r>
    </w:p>
    <w:p w:rsidR="00B412ED" w:rsidRPr="00B412ED" w:rsidRDefault="00B412ED" w:rsidP="00B412ED">
      <w:pPr>
        <w:ind w:firstLine="708"/>
        <w:jc w:val="both"/>
        <w:rPr>
          <w:sz w:val="28"/>
          <w:szCs w:val="28"/>
        </w:rPr>
      </w:pPr>
      <w:r w:rsidRPr="00B412ED">
        <w:rPr>
          <w:sz w:val="28"/>
          <w:szCs w:val="28"/>
        </w:rPr>
        <w:t xml:space="preserve">Во время движения по льду следует обращать внимание на его поверхность, обходить стороной подозрительные места, в том числе участки, покрытые толстым слоем снега (под снегом может скрываться промоина). Особую опасность представляют места с быстрым течением, где бьют родники и ключи, выступает на поверхность растительность - кусты, трава. Прочность льда ослабляют впадающие в водоем ручьи, теплые сточные воды промышленных объектов. Первое правило при попадании </w:t>
      </w:r>
      <w:r>
        <w:rPr>
          <w:sz w:val="28"/>
          <w:szCs w:val="28"/>
        </w:rPr>
        <w:t>в любую экстремальную ситуацию -</w:t>
      </w:r>
      <w:r w:rsidRPr="00B412ED">
        <w:rPr>
          <w:sz w:val="28"/>
          <w:szCs w:val="28"/>
        </w:rPr>
        <w:t xml:space="preserve"> постараться не паниковать. Нужно понимать, что случае провала под лед у ч</w:t>
      </w:r>
      <w:r>
        <w:rPr>
          <w:sz w:val="28"/>
          <w:szCs w:val="28"/>
        </w:rPr>
        <w:t>еловека есть не более 15 минут -</w:t>
      </w:r>
      <w:r w:rsidRPr="00B412ED">
        <w:rPr>
          <w:sz w:val="28"/>
          <w:szCs w:val="28"/>
        </w:rPr>
        <w:t xml:space="preserve"> затем последует переохлаждение, обездвижение и потеря сознания. На кромку льда надо выбираться постепенно, опираясь локтями, стараясь не раскрошить ее. По возможности попытайтесь сбросить тя</w:t>
      </w:r>
      <w:r w:rsidR="00433F8C">
        <w:rPr>
          <w:sz w:val="28"/>
          <w:szCs w:val="28"/>
        </w:rPr>
        <w:t>желую верхнюю одежду или обувь -</w:t>
      </w:r>
      <w:r w:rsidRPr="00B412ED">
        <w:rPr>
          <w:sz w:val="28"/>
          <w:szCs w:val="28"/>
        </w:rPr>
        <w:t xml:space="preserve"> при намокании она камнем тянет на дно. Выбравшись на лед, нужно отползти от пролома на безопасное расстояние и только после этого вставать во весь рост, в противном случае можно снова оказаться в воде. Чтобы вытащить человека, провалившегося под лед, ни в коем случае нельзя подходить к краю полыньи - иначе можно самому из спасателя превратиться в потерпевшего. Возьмите палку или любой подходящий предмет одежды (например, шарф) и, лежа на животе, протяните пострадавшему. Как только утопающий уверенно ухватился за предмет, нужно тянуть его ползком к берегу или на крепкий лед.</w:t>
      </w:r>
    </w:p>
    <w:p w:rsidR="00B412ED" w:rsidRPr="00A74C8B" w:rsidRDefault="00433F8C" w:rsidP="00B412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Берегите себя и своих близких!</w:t>
      </w:r>
    </w:p>
    <w:sectPr w:rsidR="00B412ED" w:rsidRPr="00A74C8B" w:rsidSect="00A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5D" w:rsidRDefault="00086A5D" w:rsidP="00B02B1C">
      <w:r>
        <w:separator/>
      </w:r>
    </w:p>
  </w:endnote>
  <w:endnote w:type="continuationSeparator" w:id="0">
    <w:p w:rsidR="00086A5D" w:rsidRDefault="00086A5D" w:rsidP="00B0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C" w:rsidRDefault="00B02B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C" w:rsidRDefault="00B02B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C" w:rsidRDefault="00B02B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5D" w:rsidRDefault="00086A5D" w:rsidP="00B02B1C">
      <w:r>
        <w:separator/>
      </w:r>
    </w:p>
  </w:footnote>
  <w:footnote w:type="continuationSeparator" w:id="0">
    <w:p w:rsidR="00086A5D" w:rsidRDefault="00086A5D" w:rsidP="00B0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C" w:rsidRDefault="00B02B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C" w:rsidRDefault="000C06D1">
    <w:pPr>
      <w:pStyle w:val="a4"/>
    </w:pPr>
    <w:r>
      <w:t xml:space="preserve">                  </w:t>
    </w:r>
    <w:r w:rsidR="00B02B1C">
      <w:t xml:space="preserve">                                                                                                  </w:t>
    </w:r>
    <w:r w:rsidR="005B4679"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C" w:rsidRDefault="00B02B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77E"/>
    <w:multiLevelType w:val="hybridMultilevel"/>
    <w:tmpl w:val="C22ED868"/>
    <w:lvl w:ilvl="0" w:tplc="9C863E4E">
      <w:start w:val="1"/>
      <w:numFmt w:val="decimal"/>
      <w:lvlText w:val="%1)"/>
      <w:lvlJc w:val="left"/>
      <w:pPr>
        <w:tabs>
          <w:tab w:val="num" w:pos="1176"/>
        </w:tabs>
        <w:ind w:left="186" w:firstLine="24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8A57B28"/>
    <w:multiLevelType w:val="hybridMultilevel"/>
    <w:tmpl w:val="2190054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D37F2A"/>
    <w:multiLevelType w:val="hybridMultilevel"/>
    <w:tmpl w:val="82DA822A"/>
    <w:lvl w:ilvl="0" w:tplc="7C52CE46">
      <w:start w:val="20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Wingdings 2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334407C9"/>
    <w:multiLevelType w:val="hybridMultilevel"/>
    <w:tmpl w:val="94DA0DA0"/>
    <w:lvl w:ilvl="0" w:tplc="A8B0012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0286"/>
    <w:multiLevelType w:val="multilevel"/>
    <w:tmpl w:val="8FCE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2"/>
    <w:rsid w:val="0001376D"/>
    <w:rsid w:val="00086A5D"/>
    <w:rsid w:val="000C06D1"/>
    <w:rsid w:val="000F3270"/>
    <w:rsid w:val="00122B1B"/>
    <w:rsid w:val="00133A87"/>
    <w:rsid w:val="00142FEA"/>
    <w:rsid w:val="0017625F"/>
    <w:rsid w:val="00196640"/>
    <w:rsid w:val="001C4004"/>
    <w:rsid w:val="001E2BAE"/>
    <w:rsid w:val="00221F04"/>
    <w:rsid w:val="002245DA"/>
    <w:rsid w:val="00267690"/>
    <w:rsid w:val="00291208"/>
    <w:rsid w:val="002A0835"/>
    <w:rsid w:val="002E00CE"/>
    <w:rsid w:val="002F5361"/>
    <w:rsid w:val="00332AD4"/>
    <w:rsid w:val="0035500C"/>
    <w:rsid w:val="00357677"/>
    <w:rsid w:val="003756A3"/>
    <w:rsid w:val="0037687A"/>
    <w:rsid w:val="00391FD0"/>
    <w:rsid w:val="003C5085"/>
    <w:rsid w:val="00433F8C"/>
    <w:rsid w:val="0047485B"/>
    <w:rsid w:val="00477E83"/>
    <w:rsid w:val="00481D51"/>
    <w:rsid w:val="00492A24"/>
    <w:rsid w:val="00496AE9"/>
    <w:rsid w:val="004D6B6D"/>
    <w:rsid w:val="005274D4"/>
    <w:rsid w:val="00531678"/>
    <w:rsid w:val="0055026E"/>
    <w:rsid w:val="00570265"/>
    <w:rsid w:val="00570CEB"/>
    <w:rsid w:val="0058280F"/>
    <w:rsid w:val="00596E62"/>
    <w:rsid w:val="005B4679"/>
    <w:rsid w:val="00637594"/>
    <w:rsid w:val="00663E28"/>
    <w:rsid w:val="00664EF6"/>
    <w:rsid w:val="006B7608"/>
    <w:rsid w:val="007E328F"/>
    <w:rsid w:val="007E5829"/>
    <w:rsid w:val="007E6BF2"/>
    <w:rsid w:val="007F248B"/>
    <w:rsid w:val="00806F06"/>
    <w:rsid w:val="00825C4A"/>
    <w:rsid w:val="008A40C6"/>
    <w:rsid w:val="008A4C4F"/>
    <w:rsid w:val="008D01F4"/>
    <w:rsid w:val="008E34B9"/>
    <w:rsid w:val="00977307"/>
    <w:rsid w:val="009B5C27"/>
    <w:rsid w:val="009E74F5"/>
    <w:rsid w:val="00A31757"/>
    <w:rsid w:val="00A65832"/>
    <w:rsid w:val="00A74C8B"/>
    <w:rsid w:val="00AE6EF1"/>
    <w:rsid w:val="00AF0848"/>
    <w:rsid w:val="00B02B1C"/>
    <w:rsid w:val="00B13ECD"/>
    <w:rsid w:val="00B24C93"/>
    <w:rsid w:val="00B325CD"/>
    <w:rsid w:val="00B412ED"/>
    <w:rsid w:val="00BA48F0"/>
    <w:rsid w:val="00BD022E"/>
    <w:rsid w:val="00BE6FEF"/>
    <w:rsid w:val="00C1738B"/>
    <w:rsid w:val="00C430E2"/>
    <w:rsid w:val="00C44571"/>
    <w:rsid w:val="00C4724C"/>
    <w:rsid w:val="00C70A55"/>
    <w:rsid w:val="00C7380B"/>
    <w:rsid w:val="00C74264"/>
    <w:rsid w:val="00C76CD1"/>
    <w:rsid w:val="00C8324C"/>
    <w:rsid w:val="00CA35C7"/>
    <w:rsid w:val="00CE15DF"/>
    <w:rsid w:val="00CE78AC"/>
    <w:rsid w:val="00CF4B8E"/>
    <w:rsid w:val="00D44158"/>
    <w:rsid w:val="00DA3E38"/>
    <w:rsid w:val="00DB1FD4"/>
    <w:rsid w:val="00DB56FE"/>
    <w:rsid w:val="00DD36A2"/>
    <w:rsid w:val="00DE728F"/>
    <w:rsid w:val="00E25E13"/>
    <w:rsid w:val="00E7742F"/>
    <w:rsid w:val="00E8136C"/>
    <w:rsid w:val="00EB5786"/>
    <w:rsid w:val="00EC68EB"/>
    <w:rsid w:val="00EF2092"/>
    <w:rsid w:val="00F54A8D"/>
    <w:rsid w:val="00F6357E"/>
    <w:rsid w:val="00F7099F"/>
    <w:rsid w:val="00F9275B"/>
    <w:rsid w:val="00FA5C47"/>
    <w:rsid w:val="00FE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EDD157-1DFA-4B28-8CC3-01D295A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6A2"/>
    <w:rPr>
      <w:color w:val="0000FF"/>
      <w:u w:val="single"/>
    </w:rPr>
  </w:style>
  <w:style w:type="paragraph" w:styleId="a4">
    <w:name w:val="header"/>
    <w:basedOn w:val="a"/>
    <w:link w:val="a5"/>
    <w:rsid w:val="00B02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2B1C"/>
    <w:rPr>
      <w:sz w:val="24"/>
      <w:szCs w:val="24"/>
    </w:rPr>
  </w:style>
  <w:style w:type="paragraph" w:styleId="a6">
    <w:name w:val="footer"/>
    <w:basedOn w:val="a"/>
    <w:link w:val="a7"/>
    <w:rsid w:val="00B02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2B1C"/>
    <w:rPr>
      <w:sz w:val="24"/>
      <w:szCs w:val="24"/>
    </w:rPr>
  </w:style>
  <w:style w:type="paragraph" w:styleId="a8">
    <w:name w:val="Balloon Text"/>
    <w:basedOn w:val="a"/>
    <w:link w:val="a9"/>
    <w:rsid w:val="0047485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7485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77E83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77E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35F7-7941-41AF-AA28-92E2509D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2023-11-23T11:25:00Z</cp:lastPrinted>
  <dcterms:created xsi:type="dcterms:W3CDTF">2023-12-04T09:59:00Z</dcterms:created>
  <dcterms:modified xsi:type="dcterms:W3CDTF">2023-12-04T09:59:00Z</dcterms:modified>
</cp:coreProperties>
</file>