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1" w:rsidRPr="00E44D31" w:rsidRDefault="00E44D31" w:rsidP="006A7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3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  Рабочая программа «Искусство.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Музыка»  для 5 класса (Авторы: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4D3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), предназначена для общеобразовательных учреждений различно типа.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Она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  основного общего образования. Данную программу характеризует глубинная взаимосвязь с программой для 1-4 классов, проявляющаяся в единстве и развитии методологических  и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методических  подходов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>, в координации тематического и музыкального материала.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 Содержание учебного материала ориентируется на систему основных понятий, относящихся к области «Искусство»: основы музыки, истоки и природа музыкального искусства. Музыкальный фольклор. Народная и профессиональная музыка. Композитор — исполнитель — слушатель. Жизненное содержание музыкального искусства.  Взаимодействие музыки с другими видами искусства (литература, театр, хореография, изобразительное искусство).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Закономерности музыкального искусства: 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Виды музыки: 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вокально - инструментальная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и камерно - инструментальная.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Жанры и формы музыки: Песня, романс. Многообразие музыкальных форм. Одночастные, двухчастные и трехчастные формы. Вариации. Рондо. Концерт. Сюита. Кантата. Сонатно-симфонический цикл. Опера. Балет. Симфония.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Музыкальная классика: 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E44D31" w:rsidRPr="008D2B6C" w:rsidRDefault="00E44D31" w:rsidP="008D2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6C">
        <w:rPr>
          <w:rFonts w:ascii="Times New Roman" w:hAnsi="Times New Roman" w:cs="Times New Roman"/>
          <w:b/>
          <w:sz w:val="28"/>
          <w:szCs w:val="28"/>
        </w:rPr>
        <w:t>Общая характеристика предмета.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Настоящая программа опирается на позитивные традиции в области музыкально–эстетического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руководителем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Д.Б.Кабалевским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</w:t>
      </w:r>
      <w:r w:rsidRPr="00E44D3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Ценностные ориентиры содержания курса заключаются: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в формировании и воспитании у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веры в Россию, чувства личной ответственности за Отечество;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 формировании чувства патриотизма и гражданской солидарности;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 формировании разностороннего, интеллектуально-творческого и духовного развития;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 формировании основ художественного мышления;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  <w:bookmarkStart w:id="0" w:name="_GoBack"/>
      <w:bookmarkEnd w:id="0"/>
    </w:p>
    <w:p w:rsidR="00E44D31" w:rsidRPr="009209EA" w:rsidRDefault="00E44D31" w:rsidP="0092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Настоящая программа  «Музыка 5 класс » составлена в полном соответствии с базисным учебным планом образовательных учреждений основного образования. Она предусматривает следующее количество часов, отведенное на изучение предмета: «Музыка» в 5-х классах   34 часа в год (1час в неделю). Количество часов в I четверти – 9; во  II четверти – 7; в III четверти – 10; в IV четверти – 8.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Урок музыки поддерживается разными формами внеурочной музыкальной деятельности школьников: вне школы – посещением концертов, спектаклей, экскурсиями в музеи, на выставки; студиями (музыкально-театральной) и другими творческими объединениями учащихся. 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44D31">
        <w:rPr>
          <w:rFonts w:ascii="Times New Roman" w:hAnsi="Times New Roman" w:cs="Times New Roman"/>
          <w:sz w:val="28"/>
          <w:szCs w:val="28"/>
        </w:rPr>
        <w:t xml:space="preserve"> Духовно – нравственное  воспитание  пятиклассников в процессе приобщения к народной и профессиональной музыкальной культуре.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E44D31">
        <w:rPr>
          <w:rFonts w:ascii="Times New Roman" w:hAnsi="Times New Roman" w:cs="Times New Roman"/>
          <w:sz w:val="28"/>
          <w:szCs w:val="28"/>
        </w:rPr>
        <w:t>направлены на реализацию цели программы и состоят в следующем: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lastRenderedPageBreak/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E44D31" w:rsidRPr="009209EA" w:rsidRDefault="00E44D31" w:rsidP="0092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 xml:space="preserve">Личностные,  </w:t>
      </w:r>
      <w:proofErr w:type="spellStart"/>
      <w:r w:rsidRPr="009209E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209E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E44D31" w:rsidRPr="009209E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целостное представление о поликультурной картине современного музыкального мира;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развитое 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усовершенствованный художественный вкус, устойчивый  в области эстетически ценных произведений музыкального искусства;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владение художественными умениями и навыками в процессе продуктивной музыкально-творческой деятельности;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определенный  уровень развития общих музыкальных способностей, включая образное и ассоциативное мышление, творческое воображение;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устойчивые навыки  самостоятельной, целенаправленной, содержательной музыкально-учебной деятельности;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сотрудничество в ходе решения коллективных музыкально-творческих проектов и различных творческих задач.</w:t>
      </w:r>
    </w:p>
    <w:p w:rsidR="00E44D31" w:rsidRPr="009209E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9E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209EA">
        <w:rPr>
          <w:rFonts w:ascii="Times New Roman" w:hAnsi="Times New Roman" w:cs="Times New Roman"/>
          <w:b/>
          <w:sz w:val="28"/>
          <w:szCs w:val="28"/>
        </w:rPr>
        <w:t xml:space="preserve">   результаты: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анализировать собственную учебную деятельность и вносить  необходимые коррективы для достижения запланированных результатов;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размышлять о воздействии музыки на человека, ее взаимосвязи с жизнью и другими видами искусства;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lastRenderedPageBreak/>
        <w:t>• основам рефлексивного чтения;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ставить проблему, аргументировать её актуальность;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самостоятельно проводить исследование на основе применения методов наблюдения и эксперимента;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организовывать исследование с целью проверки гипотез;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делать умозаключения (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и по аналогии) и выводы на основе аргументации.</w:t>
      </w:r>
    </w:p>
    <w:p w:rsidR="00E44D31" w:rsidRPr="009209E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9209E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209EA">
        <w:rPr>
          <w:rFonts w:ascii="Times New Roman" w:hAnsi="Times New Roman" w:cs="Times New Roman"/>
          <w:b/>
          <w:sz w:val="28"/>
          <w:szCs w:val="28"/>
        </w:rPr>
        <w:t>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проявлять  творческую инициативу и самостоятельность в процессе овладения учебными действиями;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оценивать современную культурную и музыкальную жизнь общества и видение своего предназначения в ней;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самостоятельно ставить новые учебные цели и задачи;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построению жизненных планов во временной перспективе;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выделять альтернативные способы достижения цели и выбирать наиболее эффективный способ;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• основам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осуществлять познавательную рефлексию в отношении действий по решению учебных и познавательных задач;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• основам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9209EA" w:rsidRPr="006A760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 прилагать волевые усилия и преодолевать трудности и препятствия на пути достижения целей.</w:t>
      </w:r>
    </w:p>
    <w:p w:rsidR="00E44D31" w:rsidRPr="009209E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9209E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209EA">
        <w:rPr>
          <w:rFonts w:ascii="Times New Roman" w:hAnsi="Times New Roman" w:cs="Times New Roman"/>
          <w:b/>
          <w:sz w:val="28"/>
          <w:szCs w:val="28"/>
        </w:rPr>
        <w:t>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Учащиеся получат возможность: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участвовать в жизни класса, школы, города и др., общаться, взаимодействовать со сверстниками в совместной творческой   деятельности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применять полученные знания о музыке как виде искусства для решения разнообразных художественно-творческих задач;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E44D31" w:rsidRPr="009209EA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E44D31" w:rsidRPr="009209EA" w:rsidRDefault="00E44D31" w:rsidP="0092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Содержание 5 класса (тема года «Музыка и другие виды искусства») раскрывается в двух крупных разделах – «Музыка и литература», «Музыка  и изобразительное искусство».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Тематическое построение года соответственно предполагает знакомство школьников с жанрами музыки, испытавшими наибольшее воздействие со стороны литературы и живописи.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Это такие музыкальные жанры, как песня, романс, хоровая музыка, опера, балет (раздел «Музыка и литература»), а также специфические жанровые разновидности – музыкальный портрет, пейзаж в музыке и другие (раздел «Музыка и изобразительное искусство»).</w:t>
      </w:r>
      <w:proofErr w:type="gramEnd"/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   Междисциплинарные взаимодействия, заявленные в теме года, выходят далеко за пределы обозначенных видов искусства. Содержание учебного материала предусматривает изучение «музыки в единстве с тем, что ее рождает и окружает с жизнью, обычаями, верованиями, стихами, сказками, дворцами, храмами, картинами и многим-многим другим». Кроме того, она «призвана научить наблюдать, сравнивать, сопоставлять, видеть 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в малом, находить приметы одного явления в другом и тем самым подтверждать их глубинную взаимосвязь». Программа позволяет раскрыть высокий духовный смысл русского искусства, несущего в себе веру, добро, любовь, нравственность. В практике массового музыкального образования главным становится обращение учащихся к произведениям искусства как к духовному опыту поколений, проживание их в собственной музыкальной деятельности, что позволит активно формировать эмоционально-ценностный, нравственно-эстетический опыт учащихся, а также опыт музыкально - художественного творчества. В программу включены произведения оренбургских композиторов – песенников.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           Столь обширные задачи предполагают постоянную координацию курса с другими предметами, изучаемыми в 5 классе:</w:t>
      </w:r>
    </w:p>
    <w:p w:rsidR="00E44D31" w:rsidRPr="009209EA" w:rsidRDefault="009209EA" w:rsidP="0092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D31" w:rsidRPr="009209EA">
        <w:rPr>
          <w:rFonts w:ascii="Times New Roman" w:hAnsi="Times New Roman" w:cs="Times New Roman"/>
          <w:sz w:val="28"/>
          <w:szCs w:val="28"/>
        </w:rPr>
        <w:t>литературой («</w:t>
      </w:r>
      <w:proofErr w:type="spellStart"/>
      <w:r w:rsidR="00E44D31" w:rsidRPr="009209E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E44D31" w:rsidRPr="009209EA">
        <w:rPr>
          <w:rFonts w:ascii="Times New Roman" w:hAnsi="Times New Roman" w:cs="Times New Roman"/>
          <w:sz w:val="28"/>
          <w:szCs w:val="28"/>
        </w:rPr>
        <w:t xml:space="preserve">» литературные произведения и жанры–например, сказка </w:t>
      </w:r>
      <w:proofErr w:type="spellStart"/>
      <w:r w:rsidR="00E44D31" w:rsidRPr="009209EA">
        <w:rPr>
          <w:rFonts w:ascii="Times New Roman" w:hAnsi="Times New Roman" w:cs="Times New Roman"/>
          <w:sz w:val="28"/>
          <w:szCs w:val="28"/>
        </w:rPr>
        <w:t>Х.К.Андерсена</w:t>
      </w:r>
      <w:proofErr w:type="spellEnd"/>
      <w:r w:rsidR="00E44D31" w:rsidRPr="009209EA">
        <w:rPr>
          <w:rFonts w:ascii="Times New Roman" w:hAnsi="Times New Roman" w:cs="Times New Roman"/>
          <w:sz w:val="28"/>
          <w:szCs w:val="28"/>
        </w:rPr>
        <w:t xml:space="preserve">, поэма </w:t>
      </w:r>
      <w:proofErr w:type="spellStart"/>
      <w:r w:rsidR="00E44D31" w:rsidRPr="009209E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44D31" w:rsidRPr="009209EA">
        <w:rPr>
          <w:rFonts w:ascii="Times New Roman" w:hAnsi="Times New Roman" w:cs="Times New Roman"/>
          <w:sz w:val="28"/>
          <w:szCs w:val="28"/>
        </w:rPr>
        <w:t xml:space="preserve"> «Руслан и Людмила», стихотворения </w:t>
      </w:r>
      <w:proofErr w:type="spellStart"/>
      <w:r w:rsidR="00E44D31" w:rsidRPr="009209E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44D31" w:rsidRPr="009209EA">
        <w:rPr>
          <w:rFonts w:ascii="Times New Roman" w:hAnsi="Times New Roman" w:cs="Times New Roman"/>
          <w:sz w:val="28"/>
          <w:szCs w:val="28"/>
        </w:rPr>
        <w:t xml:space="preserve"> «Зимний вечер», «Вот север, тучи нагоняя…», «музыкальная басня–</w:t>
      </w:r>
      <w:proofErr w:type="spellStart"/>
      <w:r w:rsidR="00E44D31" w:rsidRPr="009209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4D31" w:rsidRPr="009209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4D31" w:rsidRPr="009209EA">
        <w:rPr>
          <w:rFonts w:ascii="Times New Roman" w:hAnsi="Times New Roman" w:cs="Times New Roman"/>
          <w:sz w:val="28"/>
          <w:szCs w:val="28"/>
        </w:rPr>
        <w:t>аляр</w:t>
      </w:r>
      <w:proofErr w:type="spellEnd"/>
      <w:r w:rsidR="00E44D31" w:rsidRPr="00920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D31" w:rsidRPr="009209EA">
        <w:rPr>
          <w:rFonts w:ascii="Times New Roman" w:hAnsi="Times New Roman" w:cs="Times New Roman"/>
          <w:sz w:val="28"/>
          <w:szCs w:val="28"/>
        </w:rPr>
        <w:t>«Похвала знатока», общие для литературы и музыки понятия интонация, предложение, фраза);</w:t>
      </w:r>
      <w:proofErr w:type="gramEnd"/>
    </w:p>
    <w:p w:rsidR="00E44D31" w:rsidRPr="00E44D31" w:rsidRDefault="009209EA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D31" w:rsidRPr="00E44D31">
        <w:rPr>
          <w:rFonts w:ascii="Times New Roman" w:hAnsi="Times New Roman" w:cs="Times New Roman"/>
          <w:sz w:val="28"/>
          <w:szCs w:val="28"/>
        </w:rPr>
        <w:t>изобразительным искусством (жанровые разновидности–портрет, пейзаж; общие для живописи и музыки поняти</w:t>
      </w:r>
      <w:proofErr w:type="gramStart"/>
      <w:r w:rsidR="00E44D31" w:rsidRPr="00E44D31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E44D31" w:rsidRPr="00E44D31">
        <w:rPr>
          <w:rFonts w:ascii="Times New Roman" w:hAnsi="Times New Roman" w:cs="Times New Roman"/>
          <w:sz w:val="28"/>
          <w:szCs w:val="28"/>
        </w:rPr>
        <w:t xml:space="preserve"> пространство, контраст, нюанс, музыкальная краска и т.д.);</w:t>
      </w:r>
    </w:p>
    <w:p w:rsidR="00E44D31" w:rsidRPr="00E44D31" w:rsidRDefault="009209EA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D31" w:rsidRPr="00E44D31">
        <w:rPr>
          <w:rFonts w:ascii="Times New Roman" w:hAnsi="Times New Roman" w:cs="Times New Roman"/>
          <w:sz w:val="28"/>
          <w:szCs w:val="28"/>
        </w:rPr>
        <w:t>историей (изучение древнегреческой мифологии–К.В. Глюк «Орфей»);</w:t>
      </w:r>
    </w:p>
    <w:p w:rsidR="00E44D31" w:rsidRPr="00E44D31" w:rsidRDefault="009209EA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4D31" w:rsidRPr="00E44D31">
        <w:rPr>
          <w:rFonts w:ascii="Times New Roman" w:hAnsi="Times New Roman" w:cs="Times New Roman"/>
          <w:sz w:val="28"/>
          <w:szCs w:val="28"/>
        </w:rPr>
        <w:t>мировой художественной культурой  (особенности художественного направления «импрессионизм»);</w:t>
      </w:r>
    </w:p>
    <w:p w:rsidR="00E44D31" w:rsidRPr="00E44D31" w:rsidRDefault="009209EA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4D31" w:rsidRPr="00E44D31">
        <w:rPr>
          <w:rFonts w:ascii="Times New Roman" w:hAnsi="Times New Roman" w:cs="Times New Roman"/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приема «описание» - описание романса </w:t>
      </w:r>
      <w:proofErr w:type="spellStart"/>
      <w:r w:rsidR="00E44D31" w:rsidRPr="00E44D31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="00E44D31" w:rsidRPr="00E44D31">
        <w:rPr>
          <w:rFonts w:ascii="Times New Roman" w:hAnsi="Times New Roman" w:cs="Times New Roman"/>
          <w:sz w:val="28"/>
          <w:szCs w:val="28"/>
        </w:rPr>
        <w:t xml:space="preserve"> «Оград бесконечный ряд»;</w:t>
      </w:r>
    </w:p>
    <w:p w:rsidR="00E44D31" w:rsidRDefault="009209EA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44D31" w:rsidRPr="00E44D31">
        <w:rPr>
          <w:rFonts w:ascii="Times New Roman" w:hAnsi="Times New Roman" w:cs="Times New Roman"/>
          <w:sz w:val="28"/>
          <w:szCs w:val="28"/>
        </w:rPr>
        <w:t>природоведением (многократное акцентирование связи музыки с окружающим миром, природой).</w:t>
      </w:r>
    </w:p>
    <w:p w:rsidR="00BB44A6" w:rsidRDefault="00BB44A6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C77" w:rsidRPr="00A81C77" w:rsidRDefault="00BB44A6" w:rsidP="003E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A6">
        <w:rPr>
          <w:rFonts w:ascii="Times New Roman" w:hAnsi="Times New Roman" w:cs="Times New Roman"/>
          <w:b/>
          <w:sz w:val="28"/>
          <w:szCs w:val="28"/>
        </w:rPr>
        <w:t>Учебно-тематический план предмета «Музыка»</w:t>
      </w:r>
      <w:r w:rsidR="00ED049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820"/>
        <w:gridCol w:w="1134"/>
        <w:gridCol w:w="850"/>
      </w:tblGrid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3E0A78" w:rsidRDefault="00A81C77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1C77" w:rsidRPr="003E0A78" w:rsidRDefault="00A81C77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3E0A78" w:rsidRDefault="00A81C77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81C77" w:rsidRPr="003E0A78" w:rsidRDefault="003E0A78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разделов и </w:t>
            </w:r>
            <w:r w:rsidR="00A81C77" w:rsidRPr="003E0A7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3E0A78" w:rsidRDefault="00A81C77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81C77" w:rsidRPr="003E0A78" w:rsidRDefault="00A81C77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1C77" w:rsidRPr="003E0A78" w:rsidRDefault="003E0A78" w:rsidP="003E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Р.</w:t>
            </w:r>
          </w:p>
        </w:tc>
      </w:tr>
      <w:tr w:rsidR="00A81C77" w:rsidRPr="00A81C77" w:rsidTr="009E34B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 «Музыка и другие виды искусства»</w:t>
            </w:r>
          </w:p>
        </w:tc>
      </w:tr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 xml:space="preserve">Древний союз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b/>
                <w:sz w:val="28"/>
                <w:szCs w:val="28"/>
              </w:rPr>
              <w:t>Часть первая. Музыка и литература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Слово и 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«Стань музыкою, слово!»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темам: «Древний союз», «Слово и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Песня - верный спутник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Мир русской песни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Песни народов мира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78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Хоровая 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 Хоровая музыка в храме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изображать </w:t>
            </w:r>
            <w:r w:rsidR="00A81C77" w:rsidRPr="00A81C77">
              <w:rPr>
                <w:rFonts w:ascii="Times New Roman" w:hAnsi="Times New Roman" w:cs="Times New Roman"/>
                <w:sz w:val="28"/>
                <w:szCs w:val="28"/>
              </w:rPr>
              <w:t>хоровая музыка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темам: «Песня», «Романс», «Хоровая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Единство музыки и танца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Музыкальность слова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Искусство исполнительской интерпретации в музыке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b/>
                <w:sz w:val="28"/>
                <w:szCs w:val="28"/>
              </w:rPr>
              <w:t>Часть вторая. Музыка и изобразительное искусство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«Музыка - сестра живописи»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Музыкальный 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Пейзаж в музыке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краски» в </w:t>
            </w:r>
            <w:r w:rsidRPr="00A81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композиторов-импрессионистов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3E0A78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«Музыкальная живопись» сказок и былин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Тема богатырей в музыке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Что такое музыкальность в живописи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C77" w:rsidRPr="00A81C77" w:rsidTr="009E34B0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«Хорошая живопись - это музыка, это мелодия»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года «Музыка и другие виды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77" w:rsidRPr="00A81C77" w:rsidTr="009E34B0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4C54F9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A81C77" w:rsidRDefault="00A81C77" w:rsidP="00A81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81C77" w:rsidRDefault="00A81C77" w:rsidP="00A81C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0A" w:rsidRPr="00EC7587" w:rsidRDefault="006A760A" w:rsidP="006A7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58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C7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7587">
        <w:rPr>
          <w:rFonts w:ascii="Times New Roman" w:hAnsi="Times New Roman" w:cs="Times New Roman"/>
          <w:b/>
          <w:sz w:val="28"/>
          <w:szCs w:val="28"/>
        </w:rPr>
        <w:t xml:space="preserve"> методическое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</w:t>
      </w:r>
      <w:r w:rsidRPr="00EC7587">
        <w:rPr>
          <w:rFonts w:ascii="Times New Roman" w:hAnsi="Times New Roman" w:cs="Times New Roman"/>
          <w:b/>
          <w:sz w:val="28"/>
          <w:szCs w:val="28"/>
        </w:rPr>
        <w:t>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D3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–методический комплекс: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Т.Н.  Искусство. Музыка. 5-9 классы. Рабочая программа для общеобразовательных учреждений.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  Искусство. Музыка.  Учебник. Москва. Дрофа 2013г.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Т.Н. 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. Рабочая тетрадь «Дневник музыкальных наблюдений».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Т.Н. 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. Нотное приложение.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Т.Н. 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E44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4D3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. 5-9 классы. Методическое пособие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D31">
        <w:rPr>
          <w:rFonts w:ascii="Times New Roman" w:hAnsi="Times New Roman" w:cs="Times New Roman"/>
          <w:sz w:val="28"/>
          <w:szCs w:val="28"/>
        </w:rPr>
        <w:t>1.Википедия. Свободная энциклопедия (Электронный ресурс). – Режим доступа: http: //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4D31">
        <w:rPr>
          <w:rFonts w:ascii="Times New Roman" w:hAnsi="Times New Roman" w:cs="Times New Roman"/>
          <w:sz w:val="28"/>
          <w:szCs w:val="28"/>
          <w:lang w:val="en-US"/>
        </w:rPr>
        <w:t>Wikipedia org/wiki.</w:t>
      </w:r>
      <w:proofErr w:type="gramEnd"/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D31">
        <w:rPr>
          <w:rFonts w:ascii="Times New Roman" w:hAnsi="Times New Roman" w:cs="Times New Roman"/>
          <w:sz w:val="28"/>
          <w:szCs w:val="28"/>
          <w:lang w:val="en-US"/>
        </w:rPr>
        <w:t>2.http</w:t>
      </w:r>
      <w:proofErr w:type="gramEnd"/>
      <w:r w:rsidRPr="00E44D31"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4D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E44D3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D31">
        <w:rPr>
          <w:rFonts w:ascii="Times New Roman" w:hAnsi="Times New Roman" w:cs="Times New Roman"/>
          <w:sz w:val="28"/>
          <w:szCs w:val="28"/>
          <w:lang w:val="en-US"/>
        </w:rPr>
        <w:t>3.http</w:t>
      </w:r>
      <w:proofErr w:type="gramEnd"/>
      <w:r w:rsidRPr="00E44D31">
        <w:rPr>
          <w:rFonts w:ascii="Times New Roman" w:hAnsi="Times New Roman" w:cs="Times New Roman"/>
          <w:sz w:val="28"/>
          <w:szCs w:val="28"/>
          <w:lang w:val="en-US"/>
        </w:rPr>
        <w:t>://school-collection.edu.ru/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D31">
        <w:rPr>
          <w:rFonts w:ascii="Times New Roman" w:hAnsi="Times New Roman" w:cs="Times New Roman"/>
          <w:sz w:val="28"/>
          <w:szCs w:val="28"/>
          <w:lang w:val="en-US"/>
        </w:rPr>
        <w:t>4.http</w:t>
      </w:r>
      <w:proofErr w:type="gramEnd"/>
      <w:r w:rsidRPr="00E44D31">
        <w:rPr>
          <w:rFonts w:ascii="Times New Roman" w:hAnsi="Times New Roman" w:cs="Times New Roman"/>
          <w:sz w:val="28"/>
          <w:szCs w:val="28"/>
          <w:lang w:val="en-US"/>
        </w:rPr>
        <w:t>://www.edu.ru</w:t>
      </w:r>
    </w:p>
    <w:p w:rsidR="006A760A" w:rsidRPr="00E44D31" w:rsidRDefault="006A760A" w:rsidP="006A7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D31">
        <w:rPr>
          <w:rFonts w:ascii="Times New Roman" w:hAnsi="Times New Roman" w:cs="Times New Roman"/>
          <w:sz w:val="28"/>
          <w:szCs w:val="28"/>
          <w:lang w:val="en-US"/>
        </w:rPr>
        <w:t>5.http</w:t>
      </w:r>
      <w:proofErr w:type="gramEnd"/>
      <w:r w:rsidRPr="00E44D31">
        <w:rPr>
          <w:rFonts w:ascii="Times New Roman" w:hAnsi="Times New Roman" w:cs="Times New Roman"/>
          <w:sz w:val="28"/>
          <w:szCs w:val="28"/>
          <w:lang w:val="en-US"/>
        </w:rPr>
        <w:t>://www.1september.ru</w:t>
      </w:r>
    </w:p>
    <w:p w:rsidR="006A760A" w:rsidRPr="006A760A" w:rsidRDefault="006A760A" w:rsidP="0092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D31" w:rsidRPr="009209EA" w:rsidRDefault="00E44D31" w:rsidP="00920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A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 «Музыка».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иметь представление о роли музыкального искусства в жизни общества и каждого отдельного человека;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воспринимать конкретные музыкальные произведения и различные события в мире музыки;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понимать интонационно-образную природу музыкального искусства и средства  художественной выразительности;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применять специальную терминологию для классификации различных явлений музыкальной культуры;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постигать музыкальные и культурные традиции своего народа и разных народов мира;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знать имена композиторов –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М.Равеля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>, а также некоторых художественных особенностей музыкального импрессионизма;</w:t>
      </w:r>
    </w:p>
    <w:p w:rsidR="00E44D31" w:rsidRPr="00E44D31" w:rsidRDefault="00E44D31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31">
        <w:rPr>
          <w:rFonts w:ascii="Times New Roman" w:hAnsi="Times New Roman" w:cs="Times New Roman"/>
          <w:sz w:val="28"/>
          <w:szCs w:val="28"/>
        </w:rPr>
        <w:t>•</w:t>
      </w:r>
      <w:r w:rsidRPr="00E44D31">
        <w:rPr>
          <w:rFonts w:ascii="Times New Roman" w:hAnsi="Times New Roman" w:cs="Times New Roman"/>
          <w:sz w:val="28"/>
          <w:szCs w:val="28"/>
        </w:rPr>
        <w:tab/>
        <w:t xml:space="preserve">проявление навыки вокально–хоровой деятельности: исполнять одноголосные произведения с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</w:t>
      </w:r>
      <w:proofErr w:type="spellStart"/>
      <w:proofErr w:type="gramStart"/>
      <w:r w:rsidRPr="00E44D31">
        <w:rPr>
          <w:rFonts w:ascii="Times New Roman" w:hAnsi="Times New Roman" w:cs="Times New Roman"/>
          <w:sz w:val="28"/>
          <w:szCs w:val="28"/>
        </w:rPr>
        <w:t>пенть</w:t>
      </w:r>
      <w:proofErr w:type="spellEnd"/>
      <w:proofErr w:type="gramEnd"/>
      <w:r w:rsidRPr="00E44D3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44D31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E44D31">
        <w:rPr>
          <w:rFonts w:ascii="Times New Roman" w:hAnsi="Times New Roman" w:cs="Times New Roman"/>
          <w:sz w:val="28"/>
          <w:szCs w:val="28"/>
        </w:rPr>
        <w:t xml:space="preserve"> в унисон, правильно распределять дыхание в длинной фразе, использовать цепное дыхание.</w:t>
      </w:r>
    </w:p>
    <w:p w:rsidR="000E0D55" w:rsidRPr="006A760A" w:rsidRDefault="000E0D55" w:rsidP="00E44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0D55" w:rsidRPr="006A760A" w:rsidSect="006A76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539"/>
    <w:multiLevelType w:val="hybridMultilevel"/>
    <w:tmpl w:val="F37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1"/>
    <w:rsid w:val="000E0D55"/>
    <w:rsid w:val="003E0A78"/>
    <w:rsid w:val="004C54F9"/>
    <w:rsid w:val="006A760A"/>
    <w:rsid w:val="008D2B6C"/>
    <w:rsid w:val="009209EA"/>
    <w:rsid w:val="00A81C77"/>
    <w:rsid w:val="00BB44A6"/>
    <w:rsid w:val="00E44D31"/>
    <w:rsid w:val="00EC7587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2015-06-27T16:04:00Z</dcterms:created>
  <dcterms:modified xsi:type="dcterms:W3CDTF">2016-11-29T16:36:00Z</dcterms:modified>
</cp:coreProperties>
</file>