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09" w:rsidRDefault="00A06809" w:rsidP="00A06809">
      <w:pPr>
        <w:tabs>
          <w:tab w:val="left" w:pos="1980"/>
          <w:tab w:val="left" w:pos="5812"/>
        </w:tabs>
        <w:ind w:left="-540" w:firstLine="540"/>
        <w:jc w:val="center"/>
        <w:rPr>
          <w:color w:val="0000FF"/>
        </w:rPr>
      </w:pPr>
      <w:r>
        <w:rPr>
          <w:noProof/>
        </w:rPr>
        <w:drawing>
          <wp:inline distT="0" distB="0" distL="0" distR="0">
            <wp:extent cx="553085" cy="829310"/>
            <wp:effectExtent l="1905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06809" w:rsidRDefault="00A06809" w:rsidP="00A06809">
      <w:pPr>
        <w:tabs>
          <w:tab w:val="left" w:pos="5812"/>
        </w:tabs>
        <w:jc w:val="center"/>
        <w:rPr>
          <w:b/>
          <w:bCs/>
          <w:color w:val="000000"/>
          <w:sz w:val="24"/>
          <w:szCs w:val="24"/>
        </w:rPr>
      </w:pPr>
    </w:p>
    <w:p w:rsidR="00A06809" w:rsidRPr="00D850CE" w:rsidRDefault="00A06809" w:rsidP="00A06809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D850CE">
        <w:rPr>
          <w:sz w:val="28"/>
          <w:szCs w:val="28"/>
        </w:rPr>
        <w:t>правление образования администрации муниципального</w:t>
      </w:r>
    </w:p>
    <w:p w:rsidR="00A06809" w:rsidRPr="00D850CE" w:rsidRDefault="00A06809" w:rsidP="00A06809">
      <w:pPr>
        <w:jc w:val="center"/>
        <w:rPr>
          <w:sz w:val="28"/>
          <w:szCs w:val="28"/>
        </w:rPr>
      </w:pPr>
      <w:r w:rsidRPr="00D850CE">
        <w:rPr>
          <w:sz w:val="28"/>
          <w:szCs w:val="28"/>
        </w:rPr>
        <w:t>образования «Вельский муниципальный район» Архангельской области</w:t>
      </w:r>
    </w:p>
    <w:p w:rsidR="00A06809" w:rsidRPr="00F9376A" w:rsidRDefault="00A06809" w:rsidP="00A06809">
      <w:pPr>
        <w:rPr>
          <w:sz w:val="28"/>
          <w:szCs w:val="28"/>
        </w:rPr>
      </w:pPr>
      <w:r>
        <w:t xml:space="preserve">       </w:t>
      </w:r>
      <w:r w:rsidRPr="002F5E16">
        <w:tab/>
      </w:r>
    </w:p>
    <w:p w:rsidR="00A06809" w:rsidRPr="00933E70" w:rsidRDefault="00A06809" w:rsidP="00A06809">
      <w:pPr>
        <w:pStyle w:val="1"/>
        <w:rPr>
          <w:b/>
          <w:sz w:val="28"/>
          <w:szCs w:val="28"/>
        </w:rPr>
      </w:pPr>
      <w:r w:rsidRPr="00933E70">
        <w:rPr>
          <w:b/>
          <w:sz w:val="28"/>
          <w:szCs w:val="28"/>
        </w:rPr>
        <w:t>РАСПОРЯЖЕНИЕ</w:t>
      </w:r>
    </w:p>
    <w:p w:rsidR="00A06809" w:rsidRPr="00F9376A" w:rsidRDefault="00A06809" w:rsidP="00A06809">
      <w:pPr>
        <w:rPr>
          <w:sz w:val="28"/>
          <w:szCs w:val="28"/>
        </w:rPr>
      </w:pPr>
    </w:p>
    <w:p w:rsidR="00A06809" w:rsidRPr="00F9376A" w:rsidRDefault="00A06809" w:rsidP="00A068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22 августа </w:t>
      </w:r>
      <w:r w:rsidRPr="00F9376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9376A">
        <w:rPr>
          <w:sz w:val="28"/>
          <w:szCs w:val="28"/>
        </w:rPr>
        <w:t xml:space="preserve"> года       № </w:t>
      </w:r>
      <w:r>
        <w:rPr>
          <w:sz w:val="28"/>
          <w:szCs w:val="28"/>
        </w:rPr>
        <w:t>516</w:t>
      </w:r>
    </w:p>
    <w:p w:rsidR="00A06809" w:rsidRPr="00F9376A" w:rsidRDefault="00A06809" w:rsidP="00A06809">
      <w:pPr>
        <w:jc w:val="center"/>
        <w:rPr>
          <w:sz w:val="28"/>
          <w:szCs w:val="28"/>
        </w:rPr>
      </w:pPr>
    </w:p>
    <w:p w:rsidR="00A06809" w:rsidRPr="00F9376A" w:rsidRDefault="00A06809" w:rsidP="00A06809">
      <w:pPr>
        <w:jc w:val="center"/>
        <w:rPr>
          <w:sz w:val="28"/>
          <w:szCs w:val="28"/>
        </w:rPr>
      </w:pPr>
      <w:r w:rsidRPr="00F9376A">
        <w:rPr>
          <w:sz w:val="28"/>
          <w:szCs w:val="28"/>
        </w:rPr>
        <w:t>г</w:t>
      </w:r>
      <w:proofErr w:type="gramStart"/>
      <w:r w:rsidRPr="00F9376A">
        <w:rPr>
          <w:sz w:val="28"/>
          <w:szCs w:val="28"/>
        </w:rPr>
        <w:t>.В</w:t>
      </w:r>
      <w:proofErr w:type="gramEnd"/>
      <w:r w:rsidRPr="00F9376A">
        <w:rPr>
          <w:sz w:val="28"/>
          <w:szCs w:val="28"/>
        </w:rPr>
        <w:t>ельск</w:t>
      </w:r>
    </w:p>
    <w:p w:rsidR="00A06809" w:rsidRPr="00F9376A" w:rsidRDefault="00A06809" w:rsidP="00A06809">
      <w:pPr>
        <w:rPr>
          <w:sz w:val="28"/>
          <w:szCs w:val="28"/>
        </w:rPr>
      </w:pPr>
    </w:p>
    <w:p w:rsidR="00707A6A" w:rsidRDefault="00707A6A" w:rsidP="00707A6A">
      <w:pPr>
        <w:jc w:val="center"/>
        <w:rPr>
          <w:sz w:val="28"/>
        </w:rPr>
      </w:pPr>
      <w:r>
        <w:rPr>
          <w:sz w:val="28"/>
          <w:szCs w:val="28"/>
        </w:rPr>
        <w:t xml:space="preserve">Об утверждении </w:t>
      </w:r>
      <w:r w:rsidRPr="00A06809">
        <w:rPr>
          <w:sz w:val="28"/>
        </w:rPr>
        <w:t>Политик</w:t>
      </w:r>
      <w:r>
        <w:rPr>
          <w:sz w:val="28"/>
        </w:rPr>
        <w:t>и</w:t>
      </w:r>
      <w:r w:rsidRPr="00A06809">
        <w:rPr>
          <w:sz w:val="28"/>
        </w:rPr>
        <w:t xml:space="preserve"> управления образования </w:t>
      </w:r>
    </w:p>
    <w:p w:rsidR="00707A6A" w:rsidRDefault="00707A6A" w:rsidP="00707A6A">
      <w:pPr>
        <w:jc w:val="center"/>
        <w:rPr>
          <w:sz w:val="28"/>
        </w:rPr>
      </w:pPr>
      <w:r w:rsidRPr="00A06809">
        <w:rPr>
          <w:sz w:val="28"/>
        </w:rPr>
        <w:t xml:space="preserve">администрации муниципального образования </w:t>
      </w:r>
    </w:p>
    <w:p w:rsidR="00707A6A" w:rsidRDefault="00707A6A" w:rsidP="00707A6A">
      <w:pPr>
        <w:jc w:val="center"/>
        <w:rPr>
          <w:sz w:val="28"/>
        </w:rPr>
      </w:pPr>
      <w:r w:rsidRPr="00A06809">
        <w:rPr>
          <w:sz w:val="28"/>
        </w:rPr>
        <w:t xml:space="preserve">«Вельский муниципальный район» Архангельской области </w:t>
      </w:r>
    </w:p>
    <w:p w:rsidR="00A06809" w:rsidRPr="004509AA" w:rsidRDefault="00707A6A" w:rsidP="00707A6A">
      <w:pPr>
        <w:jc w:val="center"/>
        <w:rPr>
          <w:sz w:val="28"/>
          <w:szCs w:val="28"/>
        </w:rPr>
      </w:pPr>
      <w:r w:rsidRPr="00A06809">
        <w:rPr>
          <w:sz w:val="28"/>
        </w:rPr>
        <w:t>в отношении обработки персональных данных</w:t>
      </w:r>
    </w:p>
    <w:p w:rsidR="00A06809" w:rsidRPr="00F9376A" w:rsidRDefault="00A06809" w:rsidP="00A06809">
      <w:pPr>
        <w:rPr>
          <w:sz w:val="28"/>
          <w:szCs w:val="28"/>
        </w:rPr>
      </w:pPr>
    </w:p>
    <w:p w:rsidR="00A06809" w:rsidRPr="00A06809" w:rsidRDefault="00A06809" w:rsidP="00A06809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В соответствии с требованиями Федерального закона от 27.07.2006 №</w:t>
      </w:r>
      <w:r w:rsidR="002B7FEB">
        <w:rPr>
          <w:sz w:val="28"/>
        </w:rPr>
        <w:t> </w:t>
      </w:r>
      <w:r w:rsidRPr="00B17E5E">
        <w:rPr>
          <w:sz w:val="28"/>
        </w:rPr>
        <w:t>152-ФЗ «О персональных данных»</w:t>
      </w:r>
      <w:r>
        <w:rPr>
          <w:color w:val="000000"/>
          <w:sz w:val="28"/>
          <w:szCs w:val="28"/>
        </w:rPr>
        <w:t>:</w:t>
      </w:r>
    </w:p>
    <w:p w:rsidR="00A06809" w:rsidRPr="00A06809" w:rsidRDefault="00A06809" w:rsidP="00A06809">
      <w:pPr>
        <w:pStyle w:val="a7"/>
        <w:numPr>
          <w:ilvl w:val="0"/>
          <w:numId w:val="1"/>
        </w:numPr>
        <w:tabs>
          <w:tab w:val="clear" w:pos="720"/>
          <w:tab w:val="num" w:pos="851"/>
          <w:tab w:val="num" w:pos="108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A06809">
        <w:rPr>
          <w:sz w:val="28"/>
          <w:szCs w:val="28"/>
        </w:rPr>
        <w:t xml:space="preserve">Утвердить </w:t>
      </w:r>
      <w:r w:rsidRPr="00A06809">
        <w:rPr>
          <w:sz w:val="28"/>
        </w:rPr>
        <w:t xml:space="preserve">Политику управления образования администрации муниципального образования «Вельский муниципальный район» Архангельской области в отношении обработки персональных данных и реализации требований к защите персональных данных </w:t>
      </w:r>
      <w:r>
        <w:rPr>
          <w:sz w:val="28"/>
        </w:rPr>
        <w:t xml:space="preserve">(далее – Политика обработки персональных данных) </w:t>
      </w:r>
      <w:r w:rsidR="002B7FEB">
        <w:rPr>
          <w:sz w:val="28"/>
        </w:rPr>
        <w:t>согласно приложению</w:t>
      </w:r>
      <w:r>
        <w:rPr>
          <w:sz w:val="28"/>
        </w:rPr>
        <w:t>, р</w:t>
      </w:r>
      <w:r w:rsidRPr="00A06809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 официальном сайте в срок не более 5 дней</w:t>
      </w:r>
      <w:r w:rsidR="002B7FEB">
        <w:rPr>
          <w:sz w:val="28"/>
          <w:szCs w:val="28"/>
        </w:rPr>
        <w:t xml:space="preserve"> со дня издания настоящего распоряжения</w:t>
      </w:r>
      <w:r>
        <w:rPr>
          <w:sz w:val="28"/>
          <w:szCs w:val="28"/>
        </w:rPr>
        <w:t>.</w:t>
      </w:r>
    </w:p>
    <w:p w:rsidR="00A06809" w:rsidRPr="002B7FEB" w:rsidRDefault="00A06809" w:rsidP="00A06809">
      <w:pPr>
        <w:numPr>
          <w:ilvl w:val="0"/>
          <w:numId w:val="1"/>
        </w:numPr>
        <w:tabs>
          <w:tab w:val="clear" w:pos="720"/>
          <w:tab w:val="num" w:pos="851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Всем работникам управления образования</w:t>
      </w:r>
      <w:r w:rsidR="002B7FEB">
        <w:rPr>
          <w:sz w:val="28"/>
          <w:szCs w:val="28"/>
        </w:rPr>
        <w:t>, руководителям подведомственных учреждений</w:t>
      </w:r>
      <w:r>
        <w:rPr>
          <w:sz w:val="28"/>
          <w:szCs w:val="28"/>
        </w:rPr>
        <w:t xml:space="preserve"> ознакомиться с</w:t>
      </w:r>
      <w:r w:rsidRPr="00A06809">
        <w:rPr>
          <w:sz w:val="28"/>
        </w:rPr>
        <w:t xml:space="preserve"> </w:t>
      </w:r>
      <w:r>
        <w:rPr>
          <w:sz w:val="28"/>
        </w:rPr>
        <w:t>Политикой обработки персональных данных с обязательной росписью в листе ознакомления, неукоснительно соблюдать принципы, требования, правила обработки персональных данных.</w:t>
      </w:r>
    </w:p>
    <w:p w:rsidR="002B7FEB" w:rsidRDefault="002B7FEB" w:rsidP="00A06809">
      <w:pPr>
        <w:numPr>
          <w:ilvl w:val="0"/>
          <w:numId w:val="1"/>
        </w:numPr>
        <w:tabs>
          <w:tab w:val="clear" w:pos="720"/>
          <w:tab w:val="num" w:pos="851"/>
          <w:tab w:val="num" w:pos="1080"/>
        </w:tabs>
        <w:ind w:left="0" w:firstLine="360"/>
        <w:jc w:val="both"/>
        <w:rPr>
          <w:sz w:val="28"/>
          <w:szCs w:val="28"/>
        </w:rPr>
      </w:pPr>
      <w:r>
        <w:rPr>
          <w:sz w:val="28"/>
        </w:rPr>
        <w:t>Начальнику административно-хозяйственного отдела управления образования К.В.Чирковой обеспечить в срок до 01.10.2016 г. создание условий в служебных помещениях, отвечающих требованиям</w:t>
      </w:r>
      <w:r w:rsidRPr="002B7FEB">
        <w:rPr>
          <w:sz w:val="28"/>
        </w:rPr>
        <w:t xml:space="preserve"> </w:t>
      </w:r>
      <w:r>
        <w:rPr>
          <w:sz w:val="28"/>
        </w:rPr>
        <w:t>обработки и защиты</w:t>
      </w:r>
      <w:r w:rsidRPr="00A06809">
        <w:rPr>
          <w:sz w:val="28"/>
        </w:rPr>
        <w:t xml:space="preserve"> </w:t>
      </w:r>
      <w:r>
        <w:rPr>
          <w:sz w:val="28"/>
        </w:rPr>
        <w:t>персональных данных.</w:t>
      </w:r>
    </w:p>
    <w:p w:rsidR="00A06809" w:rsidRPr="00F9376A" w:rsidRDefault="00A06809" w:rsidP="00A06809">
      <w:pPr>
        <w:numPr>
          <w:ilvl w:val="0"/>
          <w:numId w:val="1"/>
        </w:numPr>
        <w:tabs>
          <w:tab w:val="clear" w:pos="720"/>
          <w:tab w:val="num" w:pos="851"/>
          <w:tab w:val="num" w:pos="1080"/>
        </w:tabs>
        <w:ind w:left="0" w:firstLine="360"/>
        <w:jc w:val="both"/>
        <w:rPr>
          <w:sz w:val="28"/>
          <w:szCs w:val="28"/>
        </w:rPr>
      </w:pPr>
      <w:r w:rsidRPr="00F9376A">
        <w:rPr>
          <w:sz w:val="28"/>
          <w:szCs w:val="28"/>
        </w:rPr>
        <w:t xml:space="preserve">Ответственным за исполнение  распоряжения  назначить  </w:t>
      </w:r>
      <w:r>
        <w:rPr>
          <w:sz w:val="28"/>
          <w:szCs w:val="28"/>
        </w:rPr>
        <w:t>заместителя начальника управления образования</w:t>
      </w:r>
      <w:r w:rsidR="00707A6A">
        <w:rPr>
          <w:sz w:val="28"/>
          <w:szCs w:val="28"/>
        </w:rPr>
        <w:t xml:space="preserve"> МО «Вельский муниципальный район» О.В. Мещерякову</w:t>
      </w:r>
      <w:r w:rsidRPr="00F9376A">
        <w:rPr>
          <w:sz w:val="28"/>
          <w:szCs w:val="28"/>
        </w:rPr>
        <w:t>.</w:t>
      </w:r>
    </w:p>
    <w:p w:rsidR="00A06809" w:rsidRDefault="00A06809" w:rsidP="00A06809">
      <w:pPr>
        <w:rPr>
          <w:sz w:val="28"/>
          <w:szCs w:val="28"/>
        </w:rPr>
      </w:pPr>
    </w:p>
    <w:p w:rsidR="00A06809" w:rsidRDefault="00A06809" w:rsidP="00A06809">
      <w:pPr>
        <w:rPr>
          <w:sz w:val="28"/>
          <w:szCs w:val="28"/>
        </w:rPr>
      </w:pPr>
    </w:p>
    <w:p w:rsidR="00A06809" w:rsidRPr="0088388A" w:rsidRDefault="00A06809" w:rsidP="00A06809">
      <w:pPr>
        <w:rPr>
          <w:sz w:val="28"/>
          <w:szCs w:val="28"/>
        </w:rPr>
      </w:pPr>
      <w:r w:rsidRPr="0088388A">
        <w:rPr>
          <w:sz w:val="28"/>
          <w:szCs w:val="28"/>
        </w:rPr>
        <w:t xml:space="preserve">Начальник управления образования               </w:t>
      </w:r>
    </w:p>
    <w:p w:rsidR="00A06809" w:rsidRPr="0088388A" w:rsidRDefault="00A06809" w:rsidP="00A06809">
      <w:pPr>
        <w:rPr>
          <w:sz w:val="28"/>
          <w:szCs w:val="28"/>
        </w:rPr>
      </w:pPr>
      <w:r w:rsidRPr="0088388A">
        <w:rPr>
          <w:sz w:val="28"/>
          <w:szCs w:val="28"/>
        </w:rPr>
        <w:t xml:space="preserve">«Вельский муниципальный район»                                          </w:t>
      </w:r>
      <w:r>
        <w:rPr>
          <w:sz w:val="28"/>
          <w:szCs w:val="28"/>
        </w:rPr>
        <w:t>Т.В.Рябова</w:t>
      </w:r>
    </w:p>
    <w:p w:rsidR="002B7FEB" w:rsidRDefault="002B7FEB">
      <w:r>
        <w:br w:type="page"/>
      </w:r>
    </w:p>
    <w:p w:rsidR="002B7FEB" w:rsidRDefault="002B7FEB" w:rsidP="002B7FEB">
      <w:pPr>
        <w:pStyle w:val="a7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2B7FEB" w:rsidRPr="00B17E5E" w:rsidRDefault="002B7FEB" w:rsidP="002B7FEB">
      <w:pPr>
        <w:pStyle w:val="a7"/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>к распоряжению</w:t>
      </w:r>
      <w:r w:rsidRPr="00B17E5E">
        <w:rPr>
          <w:sz w:val="28"/>
        </w:rPr>
        <w:t xml:space="preserve"> </w:t>
      </w:r>
      <w:r>
        <w:rPr>
          <w:sz w:val="28"/>
        </w:rPr>
        <w:t>у</w:t>
      </w:r>
      <w:r w:rsidRPr="00B17E5E">
        <w:rPr>
          <w:sz w:val="28"/>
        </w:rPr>
        <w:t xml:space="preserve">правления образования </w:t>
      </w:r>
    </w:p>
    <w:p w:rsidR="002B7FEB" w:rsidRPr="00B17E5E" w:rsidRDefault="002B7FEB" w:rsidP="002B7FEB">
      <w:pPr>
        <w:pStyle w:val="a7"/>
        <w:spacing w:before="0" w:beforeAutospacing="0" w:after="0" w:afterAutospacing="0"/>
        <w:jc w:val="right"/>
        <w:rPr>
          <w:sz w:val="28"/>
        </w:rPr>
      </w:pPr>
      <w:r w:rsidRPr="00B17E5E">
        <w:rPr>
          <w:sz w:val="28"/>
        </w:rPr>
        <w:t>МО «Вельский муниципальный район»</w:t>
      </w:r>
    </w:p>
    <w:p w:rsidR="002B7FEB" w:rsidRPr="00B17E5E" w:rsidRDefault="002B7FEB" w:rsidP="002B7FEB">
      <w:pPr>
        <w:pStyle w:val="a7"/>
        <w:spacing w:before="0" w:beforeAutospacing="0" w:after="0" w:afterAutospacing="0"/>
        <w:jc w:val="right"/>
        <w:rPr>
          <w:sz w:val="28"/>
        </w:rPr>
      </w:pPr>
      <w:r w:rsidRPr="00B17E5E">
        <w:rPr>
          <w:sz w:val="28"/>
        </w:rPr>
        <w:t xml:space="preserve">    от 22 августа 2016 г. № </w:t>
      </w:r>
      <w:r>
        <w:rPr>
          <w:sz w:val="28"/>
        </w:rPr>
        <w:t>516</w:t>
      </w:r>
    </w:p>
    <w:p w:rsidR="002B7FEB" w:rsidRPr="00B17E5E" w:rsidRDefault="002B7FEB" w:rsidP="002B7FEB">
      <w:pPr>
        <w:pStyle w:val="a7"/>
        <w:spacing w:before="0" w:beforeAutospacing="0" w:after="0" w:afterAutospacing="0"/>
        <w:rPr>
          <w:sz w:val="28"/>
        </w:rPr>
      </w:pPr>
      <w:r w:rsidRPr="00B17E5E">
        <w:rPr>
          <w:sz w:val="28"/>
        </w:rPr>
        <w:t> </w:t>
      </w:r>
    </w:p>
    <w:p w:rsidR="002B7FEB" w:rsidRPr="00B17E5E" w:rsidRDefault="002B7FEB" w:rsidP="002B7FEB">
      <w:pPr>
        <w:pStyle w:val="a7"/>
        <w:spacing w:before="0" w:beforeAutospacing="0" w:after="0" w:afterAutospacing="0"/>
        <w:jc w:val="center"/>
        <w:rPr>
          <w:b/>
          <w:sz w:val="28"/>
        </w:rPr>
      </w:pPr>
      <w:r w:rsidRPr="00B17E5E">
        <w:rPr>
          <w:b/>
          <w:sz w:val="28"/>
        </w:rPr>
        <w:t>ПОЛИТИКА</w:t>
      </w:r>
    </w:p>
    <w:p w:rsidR="002B7FEB" w:rsidRPr="00B17E5E" w:rsidRDefault="002B7FEB" w:rsidP="002B7FEB">
      <w:pPr>
        <w:pStyle w:val="a7"/>
        <w:spacing w:before="0" w:beforeAutospacing="0" w:after="0" w:afterAutospacing="0"/>
        <w:jc w:val="center"/>
        <w:rPr>
          <w:b/>
          <w:sz w:val="28"/>
        </w:rPr>
      </w:pPr>
      <w:r w:rsidRPr="00B17E5E">
        <w:rPr>
          <w:b/>
          <w:sz w:val="28"/>
        </w:rPr>
        <w:t xml:space="preserve"> Управления образования администрации муниципального образования </w:t>
      </w:r>
    </w:p>
    <w:p w:rsidR="002B7FEB" w:rsidRPr="00B17E5E" w:rsidRDefault="002B7FEB" w:rsidP="002B7FEB">
      <w:pPr>
        <w:pStyle w:val="a7"/>
        <w:spacing w:before="0" w:beforeAutospacing="0" w:after="0" w:afterAutospacing="0"/>
        <w:jc w:val="center"/>
        <w:rPr>
          <w:b/>
          <w:sz w:val="28"/>
        </w:rPr>
      </w:pPr>
      <w:r w:rsidRPr="00B17E5E">
        <w:rPr>
          <w:b/>
          <w:sz w:val="28"/>
        </w:rPr>
        <w:t xml:space="preserve">«Вельский муниципальный район» Архангельской области </w:t>
      </w:r>
    </w:p>
    <w:p w:rsidR="002B7FEB" w:rsidRPr="00B17E5E" w:rsidRDefault="002B7FEB" w:rsidP="002B7FEB">
      <w:pPr>
        <w:pStyle w:val="a7"/>
        <w:spacing w:before="0" w:beforeAutospacing="0" w:after="0" w:afterAutospacing="0"/>
        <w:jc w:val="center"/>
        <w:rPr>
          <w:b/>
          <w:sz w:val="28"/>
        </w:rPr>
      </w:pPr>
      <w:r w:rsidRPr="00B17E5E">
        <w:rPr>
          <w:b/>
          <w:sz w:val="28"/>
        </w:rPr>
        <w:t xml:space="preserve">в отношении обработки персональных данных </w:t>
      </w:r>
    </w:p>
    <w:p w:rsidR="002B7FEB" w:rsidRPr="00B17E5E" w:rsidRDefault="002B7FEB" w:rsidP="002B7FEB">
      <w:pPr>
        <w:pStyle w:val="a7"/>
        <w:spacing w:before="0" w:beforeAutospacing="0" w:after="0" w:afterAutospacing="0"/>
        <w:jc w:val="center"/>
        <w:rPr>
          <w:b/>
          <w:sz w:val="28"/>
        </w:rPr>
      </w:pPr>
      <w:r w:rsidRPr="00B17E5E">
        <w:rPr>
          <w:b/>
          <w:sz w:val="28"/>
        </w:rPr>
        <w:t>и реализации требований к защите персональных данных</w:t>
      </w:r>
    </w:p>
    <w:p w:rsidR="002B7FEB" w:rsidRPr="00B17E5E" w:rsidRDefault="002B7FEB" w:rsidP="002B7FEB">
      <w:pPr>
        <w:pStyle w:val="a7"/>
        <w:spacing w:before="0" w:beforeAutospacing="0" w:after="0" w:afterAutospacing="0"/>
        <w:rPr>
          <w:sz w:val="28"/>
        </w:rPr>
      </w:pPr>
      <w:r w:rsidRPr="00B17E5E">
        <w:rPr>
          <w:sz w:val="28"/>
        </w:rPr>
        <w:t> </w:t>
      </w:r>
    </w:p>
    <w:p w:rsidR="002B7FEB" w:rsidRDefault="002B7FEB" w:rsidP="002B7FEB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</w:rPr>
      </w:pPr>
      <w:r w:rsidRPr="00B17E5E">
        <w:rPr>
          <w:b/>
          <w:sz w:val="28"/>
        </w:rPr>
        <w:t>Общие положения</w:t>
      </w:r>
    </w:p>
    <w:p w:rsidR="002B7FEB" w:rsidRPr="00B17E5E" w:rsidRDefault="002B7FEB" w:rsidP="002B7FEB">
      <w:pPr>
        <w:pStyle w:val="a7"/>
        <w:spacing w:before="0" w:beforeAutospacing="0" w:after="0" w:afterAutospacing="0"/>
        <w:rPr>
          <w:b/>
          <w:sz w:val="28"/>
        </w:rPr>
      </w:pP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1.1</w:t>
      </w:r>
      <w:r>
        <w:rPr>
          <w:sz w:val="28"/>
        </w:rPr>
        <w:t xml:space="preserve">. </w:t>
      </w:r>
      <w:r w:rsidRPr="00B17E5E">
        <w:rPr>
          <w:sz w:val="28"/>
        </w:rPr>
        <w:t>Настоящи</w:t>
      </w:r>
      <w:r>
        <w:rPr>
          <w:sz w:val="28"/>
        </w:rPr>
        <w:t>й документ определяет Политику у</w:t>
      </w:r>
      <w:r w:rsidRPr="00B17E5E">
        <w:rPr>
          <w:sz w:val="28"/>
        </w:rPr>
        <w:t>правления образования МО «Вельский муниципальный район»</w:t>
      </w:r>
      <w:r>
        <w:rPr>
          <w:sz w:val="28"/>
        </w:rPr>
        <w:t xml:space="preserve"> (далее – управление образования) </w:t>
      </w:r>
      <w:r w:rsidRPr="00B17E5E">
        <w:rPr>
          <w:sz w:val="28"/>
        </w:rPr>
        <w:t xml:space="preserve">в отношении обработки персональных данных и реализации требований к защите персональных данных (далее </w:t>
      </w:r>
      <w:r>
        <w:rPr>
          <w:sz w:val="28"/>
        </w:rPr>
        <w:t>–</w:t>
      </w:r>
      <w:r w:rsidRPr="00B17E5E">
        <w:rPr>
          <w:sz w:val="28"/>
        </w:rPr>
        <w:t xml:space="preserve"> Политика) в соответствии с требованиями Федерального закона от 27.07.2006 № 152-ФЗ «О персональных данных».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1.2</w:t>
      </w:r>
      <w:r>
        <w:rPr>
          <w:sz w:val="28"/>
        </w:rPr>
        <w:t xml:space="preserve">. </w:t>
      </w:r>
      <w:r w:rsidRPr="00B17E5E">
        <w:rPr>
          <w:sz w:val="28"/>
        </w:rPr>
        <w:t>В настоящей Политике используются следующие основные понятия: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8B3DF1">
        <w:rPr>
          <w:sz w:val="28"/>
          <w:u w:val="single"/>
        </w:rPr>
        <w:t>персональные данные</w:t>
      </w:r>
      <w:r w:rsidRPr="00B17E5E">
        <w:rPr>
          <w:sz w:val="28"/>
        </w:rPr>
        <w:t xml:space="preserve"> - любая информация, относящаяся прямо или косвенно к </w:t>
      </w:r>
      <w:r>
        <w:rPr>
          <w:sz w:val="28"/>
        </w:rPr>
        <w:t>определённому</w:t>
      </w:r>
      <w:r w:rsidRPr="00B17E5E">
        <w:rPr>
          <w:sz w:val="28"/>
        </w:rPr>
        <w:t xml:space="preserve"> или определяемому физическому лицу (субъекту персональных данных);</w:t>
      </w:r>
      <w:proofErr w:type="gramEnd"/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  <w:u w:val="single"/>
        </w:rPr>
        <w:t>оператор</w:t>
      </w:r>
      <w:r w:rsidRPr="00B17E5E">
        <w:rPr>
          <w:sz w:val="28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B17E5E">
        <w:rPr>
          <w:sz w:val="28"/>
          <w:u w:val="single"/>
        </w:rPr>
        <w:t>обработка персональных данных</w:t>
      </w:r>
      <w:r w:rsidRPr="00B17E5E">
        <w:rPr>
          <w:sz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  <w:u w:val="single"/>
        </w:rPr>
        <w:t>автоматизированная обработка персональных данных</w:t>
      </w:r>
      <w:r w:rsidRPr="00B17E5E">
        <w:rPr>
          <w:sz w:val="28"/>
        </w:rPr>
        <w:t xml:space="preserve"> - обработка персональных данных с помощью средств вычислительной техники;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  <w:u w:val="single"/>
        </w:rPr>
        <w:t>распространение персональных данных</w:t>
      </w:r>
      <w:r w:rsidRPr="00B17E5E">
        <w:rPr>
          <w:sz w:val="28"/>
        </w:rPr>
        <w:t xml:space="preserve"> - действия, направленные на раскрытие персональных данных неопределённому кругу лиц;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  <w:u w:val="single"/>
        </w:rPr>
        <w:t>предоставление персональных данных</w:t>
      </w:r>
      <w:r w:rsidRPr="00B17E5E">
        <w:rPr>
          <w:sz w:val="28"/>
        </w:rPr>
        <w:t xml:space="preserve"> - действия, направленные на раскрытие персональных данных определённому лицу или определённому кругу лиц;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  <w:u w:val="single"/>
        </w:rPr>
        <w:t>блокирование персональных данных</w:t>
      </w:r>
      <w:r w:rsidRPr="00B17E5E">
        <w:rPr>
          <w:sz w:val="28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  <w:u w:val="single"/>
        </w:rPr>
        <w:lastRenderedPageBreak/>
        <w:t>уничтожение персональных данных</w:t>
      </w:r>
      <w:r w:rsidRPr="00B17E5E">
        <w:rPr>
          <w:sz w:val="28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  <w:u w:val="single"/>
        </w:rPr>
        <w:t>обезличивание персональных данных</w:t>
      </w:r>
      <w:r w:rsidRPr="00B17E5E">
        <w:rPr>
          <w:sz w:val="28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  <w:u w:val="single"/>
        </w:rPr>
        <w:t>информационная система персональных данных</w:t>
      </w:r>
      <w:r w:rsidRPr="00B17E5E">
        <w:rPr>
          <w:sz w:val="28"/>
        </w:rPr>
        <w:t xml:space="preserve"> -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</w:p>
    <w:p w:rsidR="002B7FEB" w:rsidRDefault="002B7FEB" w:rsidP="002B7FEB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</w:rPr>
      </w:pPr>
      <w:r w:rsidRPr="00B17E5E">
        <w:rPr>
          <w:b/>
          <w:sz w:val="28"/>
        </w:rPr>
        <w:t xml:space="preserve">Принципы обработки персональных данных </w:t>
      </w:r>
    </w:p>
    <w:p w:rsidR="002B7FEB" w:rsidRPr="008B3DF1" w:rsidRDefault="002B7FEB" w:rsidP="002B7FEB">
      <w:pPr>
        <w:pStyle w:val="a7"/>
        <w:spacing w:before="0" w:beforeAutospacing="0" w:after="0" w:afterAutospacing="0"/>
        <w:ind w:left="927"/>
        <w:jc w:val="center"/>
        <w:rPr>
          <w:b/>
          <w:sz w:val="28"/>
        </w:rPr>
      </w:pPr>
      <w:r>
        <w:rPr>
          <w:b/>
          <w:sz w:val="28"/>
        </w:rPr>
        <w:t>в у</w:t>
      </w:r>
      <w:r w:rsidRPr="008B3DF1">
        <w:rPr>
          <w:b/>
          <w:sz w:val="28"/>
        </w:rPr>
        <w:t>правлении образования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2.1</w:t>
      </w:r>
      <w:r>
        <w:rPr>
          <w:sz w:val="28"/>
        </w:rPr>
        <w:t>.</w:t>
      </w:r>
      <w:r w:rsidRPr="00B17E5E">
        <w:rPr>
          <w:sz w:val="28"/>
        </w:rPr>
        <w:t xml:space="preserve"> Обработка персональных данных осуществляется на законной и справедливой основе;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2.2</w:t>
      </w:r>
      <w:r>
        <w:rPr>
          <w:sz w:val="28"/>
        </w:rPr>
        <w:t>.</w:t>
      </w:r>
      <w:r w:rsidRPr="00B17E5E">
        <w:rPr>
          <w:sz w:val="28"/>
        </w:rPr>
        <w:t xml:space="preserve"> Обработка персональных данных ограничивается достижением конкретных, заранее определённых и законных целей. Не допускается обработка персональных данных, несовместимая с целями сбора персональных данных;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2.3</w:t>
      </w:r>
      <w:r>
        <w:rPr>
          <w:sz w:val="28"/>
        </w:rPr>
        <w:t>.</w:t>
      </w:r>
      <w:r w:rsidRPr="00B17E5E">
        <w:rPr>
          <w:sz w:val="28"/>
        </w:rPr>
        <w:t xml:space="preserve"> 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2.4</w:t>
      </w:r>
      <w:r>
        <w:rPr>
          <w:sz w:val="28"/>
        </w:rPr>
        <w:t>.</w:t>
      </w:r>
      <w:r w:rsidRPr="00B17E5E">
        <w:rPr>
          <w:sz w:val="28"/>
        </w:rPr>
        <w:t xml:space="preserve"> Обработке подлежат только персональные данные, которые отвечают целям их обработки;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2.5</w:t>
      </w:r>
      <w:r>
        <w:rPr>
          <w:sz w:val="28"/>
        </w:rPr>
        <w:t>.</w:t>
      </w:r>
      <w:r w:rsidRPr="00B17E5E">
        <w:rPr>
          <w:sz w:val="28"/>
        </w:rPr>
        <w:t xml:space="preserve">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2.6</w:t>
      </w:r>
      <w:r>
        <w:rPr>
          <w:sz w:val="28"/>
        </w:rPr>
        <w:t>.</w:t>
      </w:r>
      <w:r w:rsidRPr="00B17E5E">
        <w:rPr>
          <w:sz w:val="28"/>
        </w:rPr>
        <w:t xml:space="preserve">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 по удалению или уточнению неполных, или неточных данных;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2.7</w:t>
      </w:r>
      <w:r>
        <w:rPr>
          <w:sz w:val="28"/>
        </w:rPr>
        <w:t>.</w:t>
      </w:r>
      <w:r w:rsidRPr="00B17E5E">
        <w:rPr>
          <w:sz w:val="28"/>
        </w:rPr>
        <w:t xml:space="preserve">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B17E5E">
        <w:rPr>
          <w:sz w:val="28"/>
        </w:rPr>
        <w:t>выгодоприобретателем</w:t>
      </w:r>
      <w:proofErr w:type="spellEnd"/>
      <w:r w:rsidRPr="00B17E5E">
        <w:rPr>
          <w:sz w:val="28"/>
        </w:rPr>
        <w:t xml:space="preserve"> или поручителем, по которому является субъект персональных данных.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</w:p>
    <w:p w:rsidR="002B7FEB" w:rsidRDefault="002B7FEB" w:rsidP="002B7FEB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</w:rPr>
      </w:pPr>
      <w:r w:rsidRPr="008B3DF1">
        <w:rPr>
          <w:b/>
          <w:sz w:val="28"/>
        </w:rPr>
        <w:t>Правовые основани</w:t>
      </w:r>
      <w:r>
        <w:rPr>
          <w:b/>
          <w:sz w:val="28"/>
        </w:rPr>
        <w:t>я обработки персональных данных</w:t>
      </w:r>
    </w:p>
    <w:p w:rsidR="002B7FEB" w:rsidRPr="008B3DF1" w:rsidRDefault="002B7FEB" w:rsidP="002B7FEB">
      <w:pPr>
        <w:pStyle w:val="a7"/>
        <w:spacing w:before="0" w:beforeAutospacing="0" w:after="0" w:afterAutospacing="0"/>
        <w:ind w:left="927"/>
        <w:rPr>
          <w:b/>
          <w:sz w:val="28"/>
        </w:rPr>
      </w:pP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lastRenderedPageBreak/>
        <w:t>О</w:t>
      </w:r>
      <w:r>
        <w:rPr>
          <w:sz w:val="28"/>
        </w:rPr>
        <w:t>бработка персональных данных в у</w:t>
      </w:r>
      <w:r w:rsidRPr="00B17E5E">
        <w:rPr>
          <w:sz w:val="28"/>
        </w:rPr>
        <w:t xml:space="preserve">правлении </w:t>
      </w:r>
      <w:r>
        <w:rPr>
          <w:sz w:val="28"/>
        </w:rPr>
        <w:t>образования осуществляется в соответствии со следующими федеральными законами и иными правовыми и нормативными актами:</w:t>
      </w:r>
    </w:p>
    <w:p w:rsidR="002B7FEB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B17E5E">
        <w:rPr>
          <w:sz w:val="28"/>
        </w:rPr>
        <w:t xml:space="preserve">Федеральным законом от 27 июля 2006 г. № </w:t>
      </w:r>
      <w:r>
        <w:rPr>
          <w:sz w:val="28"/>
        </w:rPr>
        <w:t>152-ФЗ "О персональных данных";</w:t>
      </w:r>
    </w:p>
    <w:p w:rsidR="002B7FEB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D639B3">
        <w:rPr>
          <w:sz w:val="28"/>
        </w:rPr>
        <w:t>Трудовым кодексом Российской Федерации</w:t>
      </w:r>
      <w:r>
        <w:rPr>
          <w:sz w:val="28"/>
        </w:rPr>
        <w:t>;</w:t>
      </w:r>
    </w:p>
    <w:p w:rsidR="002B7FEB" w:rsidRDefault="002B7FEB" w:rsidP="002B7FEB">
      <w:pPr>
        <w:numPr>
          <w:ilvl w:val="0"/>
          <w:numId w:val="4"/>
        </w:numPr>
        <w:spacing w:before="100" w:beforeAutospacing="1" w:after="100" w:afterAutospacing="1"/>
        <w:outlineLvl w:val="0"/>
        <w:rPr>
          <w:bCs/>
          <w:kern w:val="36"/>
          <w:sz w:val="28"/>
          <w:szCs w:val="48"/>
        </w:rPr>
      </w:pPr>
      <w:r>
        <w:rPr>
          <w:bCs/>
          <w:kern w:val="36"/>
          <w:sz w:val="28"/>
          <w:szCs w:val="48"/>
        </w:rPr>
        <w:t>Федеральным</w:t>
      </w:r>
      <w:r w:rsidRPr="00CB2D34">
        <w:rPr>
          <w:bCs/>
          <w:kern w:val="36"/>
          <w:sz w:val="28"/>
          <w:szCs w:val="48"/>
        </w:rPr>
        <w:t xml:space="preserve"> закон</w:t>
      </w:r>
      <w:r>
        <w:rPr>
          <w:bCs/>
          <w:kern w:val="36"/>
          <w:sz w:val="28"/>
          <w:szCs w:val="48"/>
        </w:rPr>
        <w:t>ом</w:t>
      </w:r>
      <w:r w:rsidRPr="00CB2D34">
        <w:rPr>
          <w:bCs/>
          <w:kern w:val="36"/>
          <w:sz w:val="28"/>
          <w:szCs w:val="48"/>
        </w:rPr>
        <w:t xml:space="preserve"> от 02.03.2007 N 25-ФЗ "О муниципальной службе в Российской Федерации"</w:t>
      </w:r>
      <w:r>
        <w:rPr>
          <w:bCs/>
          <w:kern w:val="36"/>
          <w:sz w:val="28"/>
          <w:szCs w:val="48"/>
        </w:rPr>
        <w:t>;</w:t>
      </w:r>
    </w:p>
    <w:p w:rsidR="002B7FEB" w:rsidRPr="00E464DD" w:rsidRDefault="002B7FEB" w:rsidP="002B7FEB">
      <w:pPr>
        <w:numPr>
          <w:ilvl w:val="0"/>
          <w:numId w:val="4"/>
        </w:num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48"/>
        </w:rPr>
      </w:pPr>
      <w:r w:rsidRPr="00E464DD">
        <w:rPr>
          <w:sz w:val="28"/>
        </w:rPr>
        <w:t>Федеральный закон от 06.10.2003 N 131-ФЗ "Об общих принципах организации местного самоуправления в Российской Федерации"</w:t>
      </w:r>
      <w:r>
        <w:rPr>
          <w:sz w:val="28"/>
        </w:rPr>
        <w:t>;</w:t>
      </w:r>
    </w:p>
    <w:p w:rsidR="002B7FEB" w:rsidRPr="005B1DB7" w:rsidRDefault="002B7FEB" w:rsidP="002B7FE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48"/>
        </w:rPr>
      </w:pPr>
      <w:r w:rsidRPr="005B1DB7">
        <w:rPr>
          <w:sz w:val="28"/>
          <w:szCs w:val="48"/>
        </w:rPr>
        <w:t>Федеральны</w:t>
      </w:r>
      <w:r>
        <w:rPr>
          <w:sz w:val="28"/>
          <w:szCs w:val="48"/>
        </w:rPr>
        <w:t>м</w:t>
      </w:r>
      <w:r w:rsidRPr="005B1DB7">
        <w:rPr>
          <w:sz w:val="28"/>
          <w:szCs w:val="48"/>
        </w:rPr>
        <w:t xml:space="preserve"> закон</w:t>
      </w:r>
      <w:r>
        <w:rPr>
          <w:sz w:val="28"/>
          <w:szCs w:val="48"/>
        </w:rPr>
        <w:t>ом</w:t>
      </w:r>
      <w:r w:rsidRPr="005B1DB7">
        <w:rPr>
          <w:sz w:val="28"/>
          <w:szCs w:val="48"/>
        </w:rPr>
        <w:t xml:space="preserve"> от 29.12.2012 N 273-ФЗ</w:t>
      </w:r>
      <w:r>
        <w:rPr>
          <w:sz w:val="28"/>
          <w:szCs w:val="48"/>
        </w:rPr>
        <w:t xml:space="preserve"> </w:t>
      </w:r>
      <w:r w:rsidRPr="005B1DB7">
        <w:rPr>
          <w:sz w:val="28"/>
          <w:szCs w:val="48"/>
        </w:rPr>
        <w:t>"Об образовании в Российской Федерации"</w:t>
      </w:r>
      <w:r>
        <w:rPr>
          <w:sz w:val="28"/>
          <w:szCs w:val="48"/>
        </w:rPr>
        <w:t>;</w:t>
      </w:r>
    </w:p>
    <w:p w:rsidR="002B7FEB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Областной</w:t>
      </w:r>
      <w:r w:rsidRPr="00E24B5B">
        <w:rPr>
          <w:sz w:val="28"/>
        </w:rPr>
        <w:t xml:space="preserve"> </w:t>
      </w:r>
      <w:r>
        <w:rPr>
          <w:sz w:val="28"/>
        </w:rPr>
        <w:t>закон</w:t>
      </w:r>
      <w:r w:rsidRPr="00E24B5B">
        <w:rPr>
          <w:sz w:val="28"/>
        </w:rPr>
        <w:t xml:space="preserve"> от 02.07.2013 N 712-41-ОЗ</w:t>
      </w:r>
      <w:r>
        <w:rPr>
          <w:sz w:val="28"/>
        </w:rPr>
        <w:t xml:space="preserve"> «Об образовании в Архангельской области»;</w:t>
      </w:r>
    </w:p>
    <w:p w:rsidR="002B7FEB" w:rsidRPr="00B233B4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48"/>
        </w:rPr>
        <w:t>Федеральным</w:t>
      </w:r>
      <w:r w:rsidRPr="00E24B5B">
        <w:rPr>
          <w:sz w:val="28"/>
          <w:szCs w:val="48"/>
        </w:rPr>
        <w:t xml:space="preserve"> закон</w:t>
      </w:r>
      <w:r>
        <w:rPr>
          <w:sz w:val="28"/>
          <w:szCs w:val="48"/>
        </w:rPr>
        <w:t>ом</w:t>
      </w:r>
      <w:r w:rsidRPr="00E24B5B">
        <w:rPr>
          <w:sz w:val="28"/>
          <w:szCs w:val="48"/>
        </w:rPr>
        <w:t xml:space="preserve"> от 02.05.2006 N 59-ФЗ</w:t>
      </w:r>
      <w:r>
        <w:rPr>
          <w:sz w:val="28"/>
          <w:szCs w:val="48"/>
        </w:rPr>
        <w:t xml:space="preserve"> </w:t>
      </w:r>
      <w:r w:rsidRPr="00E24B5B">
        <w:rPr>
          <w:sz w:val="28"/>
          <w:szCs w:val="48"/>
        </w:rPr>
        <w:t>"О порядке рассмотрения обращений граждан Российской Федерации"</w:t>
      </w:r>
      <w:r>
        <w:rPr>
          <w:sz w:val="28"/>
          <w:szCs w:val="48"/>
        </w:rPr>
        <w:t>;</w:t>
      </w:r>
    </w:p>
    <w:p w:rsidR="002B7FEB" w:rsidRPr="00B233B4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48"/>
        </w:rPr>
        <w:t>Федеральным</w:t>
      </w:r>
      <w:r w:rsidRPr="00B233B4">
        <w:rPr>
          <w:sz w:val="28"/>
          <w:szCs w:val="48"/>
        </w:rPr>
        <w:t xml:space="preserve"> закон</w:t>
      </w:r>
      <w:r>
        <w:rPr>
          <w:sz w:val="28"/>
          <w:szCs w:val="48"/>
        </w:rPr>
        <w:t>ом</w:t>
      </w:r>
      <w:r w:rsidRPr="00B233B4">
        <w:rPr>
          <w:sz w:val="28"/>
          <w:szCs w:val="48"/>
        </w:rPr>
        <w:t xml:space="preserve"> от 28.03.1998 N 53-ФЗ</w:t>
      </w:r>
      <w:r>
        <w:rPr>
          <w:sz w:val="28"/>
          <w:szCs w:val="48"/>
        </w:rPr>
        <w:t xml:space="preserve"> </w:t>
      </w:r>
      <w:r w:rsidRPr="00B233B4">
        <w:rPr>
          <w:sz w:val="28"/>
          <w:szCs w:val="48"/>
        </w:rPr>
        <w:t>"О воинской обязанности и военной службе";</w:t>
      </w:r>
    </w:p>
    <w:p w:rsidR="002B7FEB" w:rsidRPr="00902B03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902B03">
        <w:rPr>
          <w:sz w:val="28"/>
          <w:szCs w:val="48"/>
        </w:rPr>
        <w:t>Федеральный закон от 09.02.2009 N 8-ФЗ</w:t>
      </w:r>
      <w:r>
        <w:rPr>
          <w:sz w:val="28"/>
          <w:szCs w:val="48"/>
        </w:rPr>
        <w:t xml:space="preserve"> </w:t>
      </w:r>
      <w:r w:rsidRPr="00902B03">
        <w:rPr>
          <w:sz w:val="28"/>
          <w:szCs w:val="4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sz w:val="28"/>
          <w:szCs w:val="48"/>
        </w:rPr>
        <w:t>;</w:t>
      </w:r>
    </w:p>
    <w:p w:rsidR="002B7FEB" w:rsidRPr="00902B03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902B03">
        <w:rPr>
          <w:sz w:val="28"/>
          <w:szCs w:val="48"/>
        </w:rPr>
        <w:t>Федеральный закон от 27.07.2006 N 149-ФЗ</w:t>
      </w:r>
      <w:r>
        <w:rPr>
          <w:sz w:val="28"/>
          <w:szCs w:val="48"/>
        </w:rPr>
        <w:t xml:space="preserve"> </w:t>
      </w:r>
      <w:r w:rsidRPr="00902B03">
        <w:rPr>
          <w:sz w:val="28"/>
          <w:szCs w:val="48"/>
        </w:rPr>
        <w:t>"Об информации, информационных технологиях и о защите информации"</w:t>
      </w:r>
      <w:r>
        <w:rPr>
          <w:sz w:val="28"/>
          <w:szCs w:val="48"/>
        </w:rPr>
        <w:t>;</w:t>
      </w:r>
    </w:p>
    <w:p w:rsidR="002B7FEB" w:rsidRPr="00902B03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902B03">
        <w:rPr>
          <w:sz w:val="28"/>
          <w:szCs w:val="48"/>
        </w:rPr>
        <w:t>Федеральный закон от 06.12.2011 N 402-ФЗ</w:t>
      </w:r>
      <w:r>
        <w:rPr>
          <w:sz w:val="28"/>
          <w:szCs w:val="48"/>
        </w:rPr>
        <w:t xml:space="preserve"> </w:t>
      </w:r>
      <w:r w:rsidRPr="00902B03">
        <w:rPr>
          <w:sz w:val="28"/>
          <w:szCs w:val="48"/>
        </w:rPr>
        <w:t>"О бухгалтерском учете"</w:t>
      </w:r>
      <w:r>
        <w:rPr>
          <w:sz w:val="28"/>
          <w:szCs w:val="48"/>
        </w:rPr>
        <w:t>;</w:t>
      </w:r>
    </w:p>
    <w:p w:rsidR="002B7FEB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902B03">
        <w:rPr>
          <w:sz w:val="28"/>
        </w:rPr>
        <w:t>Федеральный закон от 24.07.1998 N 124-ФЗ "Об основных гарантиях прав ребенка в Российской Федерации"</w:t>
      </w:r>
      <w:r>
        <w:rPr>
          <w:sz w:val="28"/>
        </w:rPr>
        <w:t>;</w:t>
      </w:r>
    </w:p>
    <w:p w:rsidR="002B7FEB" w:rsidRPr="00D94DD4" w:rsidRDefault="002B7FEB" w:rsidP="002B7FEB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Федеральный закон</w:t>
      </w:r>
      <w:r w:rsidRPr="00D94DD4">
        <w:rPr>
          <w:sz w:val="28"/>
        </w:rPr>
        <w:t xml:space="preserve"> от 27.07.2010 N</w:t>
      </w:r>
      <w:r>
        <w:rPr>
          <w:sz w:val="28"/>
        </w:rPr>
        <w:t> </w:t>
      </w:r>
      <w:r w:rsidRPr="00D94DD4">
        <w:rPr>
          <w:sz w:val="28"/>
        </w:rPr>
        <w:t xml:space="preserve">210-ФЗ «Об организации предоставления государственных и муниципальных услуг»; </w:t>
      </w:r>
    </w:p>
    <w:p w:rsidR="002B7FEB" w:rsidRPr="00D94DD4" w:rsidRDefault="002B7FEB" w:rsidP="002B7FEB">
      <w:pPr>
        <w:numPr>
          <w:ilvl w:val="0"/>
          <w:numId w:val="4"/>
        </w:numPr>
        <w:jc w:val="both"/>
        <w:rPr>
          <w:sz w:val="28"/>
        </w:rPr>
      </w:pPr>
      <w:r w:rsidRPr="00D94DD4">
        <w:rPr>
          <w:sz w:val="28"/>
        </w:rPr>
        <w:t xml:space="preserve">Федеральный закон от 24.06.1999 N 120-ФЗ «Об основах системы профилактики безнадзорности и правонарушений несовершеннолетних»; </w:t>
      </w:r>
    </w:p>
    <w:p w:rsidR="002B7FEB" w:rsidRPr="00CB2D34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CB2D34">
        <w:rPr>
          <w:sz w:val="28"/>
        </w:rPr>
        <w:t>Указом Президента РФ от 30 мая 2005 г. № 609 "Об утверждении Положения о персональных данных государственного гражданского служащего Российской Федерации и ведении его личного дела";</w:t>
      </w:r>
    </w:p>
    <w:p w:rsidR="002B7FEB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 w:rsidRPr="00D639B3">
        <w:rPr>
          <w:sz w:val="28"/>
        </w:rPr>
        <w:t>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sz w:val="28"/>
        </w:rPr>
        <w:t>;</w:t>
      </w:r>
    </w:p>
    <w:p w:rsidR="002B7FEB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</w:t>
      </w:r>
      <w:r w:rsidRPr="00D639B3">
        <w:rPr>
          <w:sz w:val="28"/>
        </w:rPr>
        <w:t>остановлением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</w:t>
      </w:r>
      <w:r>
        <w:rPr>
          <w:sz w:val="28"/>
        </w:rPr>
        <w:t>;</w:t>
      </w:r>
    </w:p>
    <w:p w:rsidR="002B7FEB" w:rsidRDefault="002B7FEB" w:rsidP="002B7FEB">
      <w:pPr>
        <w:pStyle w:val="a7"/>
        <w:numPr>
          <w:ilvl w:val="0"/>
          <w:numId w:val="4"/>
        </w:numPr>
        <w:spacing w:before="0" w:beforeAutospacing="0" w:after="0" w:afterAutospacing="0"/>
        <w:jc w:val="both"/>
        <w:rPr>
          <w:sz w:val="28"/>
        </w:rPr>
      </w:pPr>
      <w:proofErr w:type="gramStart"/>
      <w:r w:rsidRPr="00D639B3">
        <w:rPr>
          <w:sz w:val="28"/>
        </w:rPr>
        <w:t>Постановлением Правительства Российской Федерации 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</w:t>
      </w:r>
      <w:r>
        <w:rPr>
          <w:sz w:val="28"/>
        </w:rPr>
        <w:t>ми или муниципальными органами";</w:t>
      </w:r>
      <w:proofErr w:type="gramEnd"/>
    </w:p>
    <w:p w:rsidR="002B7FEB" w:rsidRDefault="002B7FEB" w:rsidP="002B7FEB">
      <w:pPr>
        <w:numPr>
          <w:ilvl w:val="0"/>
          <w:numId w:val="4"/>
        </w:numPr>
        <w:jc w:val="both"/>
        <w:rPr>
          <w:sz w:val="28"/>
          <w:szCs w:val="24"/>
        </w:rPr>
      </w:pPr>
      <w:r w:rsidRPr="00902B03">
        <w:rPr>
          <w:sz w:val="28"/>
          <w:szCs w:val="24"/>
        </w:rPr>
        <w:lastRenderedPageBreak/>
        <w:t>Закон Архангельской области от 10.11.2004 N 261-33-ОЗ "О социальных пос</w:t>
      </w:r>
      <w:r>
        <w:rPr>
          <w:sz w:val="28"/>
          <w:szCs w:val="24"/>
        </w:rPr>
        <w:t>обиях гражданам, имеющим детей";</w:t>
      </w:r>
    </w:p>
    <w:p w:rsidR="002B7FEB" w:rsidRDefault="002B7FEB" w:rsidP="002B7FEB">
      <w:pPr>
        <w:numPr>
          <w:ilvl w:val="0"/>
          <w:numId w:val="4"/>
        </w:numPr>
        <w:jc w:val="both"/>
        <w:rPr>
          <w:sz w:val="28"/>
          <w:szCs w:val="24"/>
        </w:rPr>
      </w:pPr>
      <w:r>
        <w:rPr>
          <w:sz w:val="28"/>
          <w:szCs w:val="24"/>
        </w:rPr>
        <w:t>Учредительными документами, определяющими деятельность управления образования администрации муниципального образования «Вельский муниципальный район» Архангельской области.</w:t>
      </w:r>
    </w:p>
    <w:p w:rsidR="002B7FEB" w:rsidRPr="00902B03" w:rsidRDefault="002B7FEB" w:rsidP="002B7FEB">
      <w:pPr>
        <w:jc w:val="both"/>
        <w:rPr>
          <w:sz w:val="28"/>
          <w:szCs w:val="24"/>
        </w:rPr>
      </w:pPr>
    </w:p>
    <w:p w:rsidR="002B7FEB" w:rsidRDefault="002B7FEB" w:rsidP="002B7FEB">
      <w:pPr>
        <w:pStyle w:val="a7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</w:rPr>
      </w:pPr>
      <w:r w:rsidRPr="00902B03">
        <w:rPr>
          <w:b/>
          <w:sz w:val="28"/>
        </w:rPr>
        <w:t>Цел</w:t>
      </w:r>
      <w:r>
        <w:rPr>
          <w:b/>
          <w:sz w:val="28"/>
        </w:rPr>
        <w:t>и обработки персональных данных</w:t>
      </w:r>
    </w:p>
    <w:p w:rsidR="002B7FEB" w:rsidRPr="00902B03" w:rsidRDefault="002B7FEB" w:rsidP="002B7FEB">
      <w:pPr>
        <w:pStyle w:val="a7"/>
        <w:spacing w:before="0" w:beforeAutospacing="0" w:after="0" w:afterAutospacing="0"/>
        <w:ind w:left="927"/>
        <w:rPr>
          <w:b/>
          <w:sz w:val="28"/>
        </w:rPr>
      </w:pPr>
    </w:p>
    <w:p w:rsidR="002B7FEB" w:rsidRDefault="002B7FEB" w:rsidP="002B7FEB">
      <w:pPr>
        <w:ind w:firstLine="708"/>
        <w:jc w:val="both"/>
        <w:rPr>
          <w:sz w:val="28"/>
        </w:rPr>
      </w:pPr>
      <w:r w:rsidRPr="00CC702C">
        <w:rPr>
          <w:sz w:val="28"/>
        </w:rPr>
        <w:t>Обр</w:t>
      </w:r>
      <w:r>
        <w:rPr>
          <w:sz w:val="28"/>
        </w:rPr>
        <w:t>аботка персональных данных в у</w:t>
      </w:r>
      <w:r w:rsidRPr="00CC702C">
        <w:rPr>
          <w:sz w:val="28"/>
        </w:rPr>
        <w:t>правлении образования осуществляется в целях</w:t>
      </w:r>
      <w:r>
        <w:rPr>
          <w:sz w:val="28"/>
        </w:rPr>
        <w:t>:</w:t>
      </w:r>
    </w:p>
    <w:p w:rsidR="002B7FEB" w:rsidRDefault="002B7FEB" w:rsidP="002B7FE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CC702C">
        <w:rPr>
          <w:sz w:val="28"/>
        </w:rPr>
        <w:t xml:space="preserve"> </w:t>
      </w:r>
      <w:r w:rsidRPr="00CC702C">
        <w:rPr>
          <w:sz w:val="28"/>
          <w:szCs w:val="28"/>
        </w:rPr>
        <w:t xml:space="preserve">обеспечения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соответствии с федеральными государственными стандартами, </w:t>
      </w:r>
      <w:r>
        <w:rPr>
          <w:sz w:val="28"/>
          <w:szCs w:val="28"/>
        </w:rPr>
        <w:t>дополнительного образования;</w:t>
      </w:r>
    </w:p>
    <w:p w:rsidR="002B7FEB" w:rsidRDefault="002B7FEB" w:rsidP="002B7FEB">
      <w:pPr>
        <w:ind w:firstLine="708"/>
        <w:jc w:val="both"/>
        <w:rPr>
          <w:sz w:val="28"/>
        </w:rPr>
      </w:pPr>
      <w:r>
        <w:rPr>
          <w:sz w:val="28"/>
          <w:szCs w:val="28"/>
        </w:rPr>
        <w:t>-</w:t>
      </w:r>
      <w:r w:rsidRPr="00CC702C">
        <w:rPr>
          <w:sz w:val="28"/>
          <w:szCs w:val="28"/>
        </w:rPr>
        <w:t xml:space="preserve"> организации отдыха, оздоровления</w:t>
      </w:r>
      <w:r w:rsidRPr="00CC702C">
        <w:rPr>
          <w:color w:val="000000"/>
          <w:sz w:val="28"/>
          <w:szCs w:val="28"/>
          <w:u w:color="000000"/>
        </w:rPr>
        <w:t xml:space="preserve"> и занятости детей в каникулярный период</w:t>
      </w:r>
      <w:r>
        <w:rPr>
          <w:sz w:val="28"/>
        </w:rPr>
        <w:t>;</w:t>
      </w:r>
    </w:p>
    <w:p w:rsidR="002B7FEB" w:rsidRPr="00020A98" w:rsidRDefault="002B7FEB" w:rsidP="002B7FEB">
      <w:pPr>
        <w:ind w:firstLine="708"/>
        <w:jc w:val="both"/>
        <w:rPr>
          <w:sz w:val="28"/>
        </w:rPr>
      </w:pPr>
      <w:r w:rsidRPr="00020A98">
        <w:rPr>
          <w:sz w:val="28"/>
        </w:rPr>
        <w:t xml:space="preserve">- учет детей, проживающих на территории МО «Вельский муниципальный район», подлежащих </w:t>
      </w:r>
      <w:proofErr w:type="gramStart"/>
      <w:r w:rsidRPr="00020A98">
        <w:rPr>
          <w:sz w:val="28"/>
        </w:rPr>
        <w:t>обучению по</w:t>
      </w:r>
      <w:proofErr w:type="gramEnd"/>
      <w:r w:rsidRPr="00020A98">
        <w:rPr>
          <w:sz w:val="28"/>
        </w:rPr>
        <w:t xml:space="preserve"> образовательным программам дошкольного, начального общего, основного общего и среднего общего образования,</w:t>
      </w:r>
    </w:p>
    <w:p w:rsidR="002B7FEB" w:rsidRPr="00020A98" w:rsidRDefault="002B7FEB" w:rsidP="002B7FEB">
      <w:pPr>
        <w:ind w:firstLine="708"/>
        <w:jc w:val="both"/>
        <w:rPr>
          <w:sz w:val="28"/>
        </w:rPr>
      </w:pPr>
      <w:r w:rsidRPr="00020A98">
        <w:rPr>
          <w:sz w:val="28"/>
        </w:rPr>
        <w:t>- рассмотрения обращений граждан;</w:t>
      </w:r>
    </w:p>
    <w:p w:rsidR="002B7FEB" w:rsidRDefault="002B7FEB" w:rsidP="002B7FEB">
      <w:pPr>
        <w:ind w:firstLine="708"/>
        <w:jc w:val="both"/>
        <w:rPr>
          <w:sz w:val="28"/>
        </w:rPr>
      </w:pPr>
      <w:r>
        <w:rPr>
          <w:sz w:val="28"/>
        </w:rPr>
        <w:t>- реализации трудовых отношений с работниками, муниципальными служащими;</w:t>
      </w:r>
    </w:p>
    <w:p w:rsidR="002B7FEB" w:rsidRDefault="002B7FEB" w:rsidP="002B7FE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A72CF">
        <w:rPr>
          <w:rFonts w:ascii="Times New Roman" w:hAnsi="Times New Roman" w:cs="Times New Roman"/>
          <w:sz w:val="28"/>
        </w:rPr>
        <w:t>исполнение функций работодателя в соответствии с Трудовым Кодексом Российской Федерации по отношению к руководителям подведомственных учреждений;</w:t>
      </w:r>
    </w:p>
    <w:p w:rsidR="002B7FEB" w:rsidRDefault="002B7FEB" w:rsidP="002B7FEB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- </w:t>
      </w:r>
      <w:r w:rsidRPr="00CC702C">
        <w:rPr>
          <w:sz w:val="28"/>
        </w:rPr>
        <w:t>ведения кадровой работы, в том числе</w:t>
      </w:r>
      <w:r>
        <w:rPr>
          <w:sz w:val="28"/>
        </w:rPr>
        <w:t>:</w:t>
      </w:r>
      <w:r w:rsidRPr="00CC702C">
        <w:rPr>
          <w:sz w:val="28"/>
        </w:rPr>
        <w:t xml:space="preserve"> </w:t>
      </w:r>
      <w:r>
        <w:rPr>
          <w:sz w:val="28"/>
        </w:rPr>
        <w:t>1) формирование</w:t>
      </w:r>
      <w:r w:rsidRPr="00CC702C">
        <w:rPr>
          <w:sz w:val="28"/>
        </w:rPr>
        <w:t xml:space="preserve"> кадрового резерва Управления образования</w:t>
      </w:r>
      <w:r>
        <w:rPr>
          <w:sz w:val="28"/>
        </w:rPr>
        <w:t>; 2) проведение</w:t>
      </w:r>
      <w:r w:rsidRPr="00CC702C">
        <w:rPr>
          <w:sz w:val="28"/>
        </w:rPr>
        <w:t xml:space="preserve"> отбора на замещение вакантных должностей муниципальной службы, руководителей муниципальных учреждений</w:t>
      </w:r>
      <w:r>
        <w:rPr>
          <w:sz w:val="28"/>
        </w:rPr>
        <w:t xml:space="preserve">; 3)  проведение </w:t>
      </w:r>
      <w:r w:rsidRPr="00A75782">
        <w:rPr>
          <w:sz w:val="28"/>
        </w:rPr>
        <w:t>в сфере образования</w:t>
      </w:r>
      <w:r>
        <w:rPr>
          <w:sz w:val="28"/>
        </w:rPr>
        <w:t xml:space="preserve"> </w:t>
      </w:r>
      <w:r w:rsidRPr="00A75782">
        <w:rPr>
          <w:sz w:val="28"/>
        </w:rPr>
        <w:t>педагогических к</w:t>
      </w:r>
      <w:r>
        <w:rPr>
          <w:sz w:val="28"/>
        </w:rPr>
        <w:t>онференций, совещаний, выставок,</w:t>
      </w:r>
      <w:r w:rsidRPr="00A75782">
        <w:rPr>
          <w:sz w:val="28"/>
        </w:rPr>
        <w:t xml:space="preserve"> </w:t>
      </w:r>
      <w:r>
        <w:rPr>
          <w:sz w:val="28"/>
        </w:rPr>
        <w:t>конкурсов профессионального мастерства; 4) организация повышения квалификации</w:t>
      </w:r>
      <w:r w:rsidRPr="00A75782">
        <w:rPr>
          <w:sz w:val="28"/>
        </w:rPr>
        <w:t xml:space="preserve"> педагогических и руководящих работников муниципальных образовательных учреждений, других работников, действующих в муниципальной системе образования</w:t>
      </w:r>
      <w:r>
        <w:rPr>
          <w:sz w:val="28"/>
        </w:rPr>
        <w:t>;</w:t>
      </w:r>
      <w:proofErr w:type="gramEnd"/>
      <w:r w:rsidRPr="00A75782">
        <w:rPr>
          <w:sz w:val="28"/>
        </w:rPr>
        <w:t xml:space="preserve"> </w:t>
      </w:r>
      <w:r>
        <w:rPr>
          <w:sz w:val="28"/>
        </w:rPr>
        <w:t>5) создание</w:t>
      </w:r>
      <w:r w:rsidRPr="00A75782">
        <w:rPr>
          <w:sz w:val="28"/>
        </w:rPr>
        <w:t xml:space="preserve"> банк</w:t>
      </w:r>
      <w:r>
        <w:rPr>
          <w:sz w:val="28"/>
        </w:rPr>
        <w:t>а</w:t>
      </w:r>
      <w:r w:rsidRPr="00A75782">
        <w:rPr>
          <w:sz w:val="28"/>
        </w:rPr>
        <w:t xml:space="preserve"> данных о педагогических инновациях</w:t>
      </w:r>
      <w:r>
        <w:rPr>
          <w:sz w:val="28"/>
        </w:rPr>
        <w:t>;</w:t>
      </w:r>
    </w:p>
    <w:p w:rsidR="002B7FEB" w:rsidRPr="00267ABF" w:rsidRDefault="002B7FEB" w:rsidP="002B7FE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67ABF">
        <w:rPr>
          <w:rFonts w:ascii="Times New Roman" w:hAnsi="Times New Roman" w:cs="Times New Roman"/>
          <w:sz w:val="28"/>
        </w:rPr>
        <w:t>обеспечение в МО «Вельский муниципальный район» функционирования государственных информационных систем в области образования в соответствии с порядком, установленным Правительством Российской Федерации;</w:t>
      </w:r>
    </w:p>
    <w:p w:rsidR="002B7FEB" w:rsidRPr="009A72CF" w:rsidRDefault="002B7FEB" w:rsidP="002B7FEB">
      <w:pPr>
        <w:ind w:firstLine="708"/>
        <w:jc w:val="both"/>
        <w:rPr>
          <w:sz w:val="28"/>
        </w:rPr>
      </w:pPr>
      <w:r>
        <w:rPr>
          <w:sz w:val="28"/>
        </w:rPr>
        <w:t>- осуществления</w:t>
      </w:r>
      <w:r w:rsidRPr="009A72CF">
        <w:rPr>
          <w:sz w:val="28"/>
        </w:rPr>
        <w:t xml:space="preserve"> на территории муниципального образования</w:t>
      </w:r>
      <w:r>
        <w:rPr>
          <w:sz w:val="28"/>
        </w:rPr>
        <w:t xml:space="preserve"> «Вельский муниципальный район»</w:t>
      </w:r>
      <w:r w:rsidRPr="009A72CF">
        <w:rPr>
          <w:sz w:val="28"/>
        </w:rPr>
        <w:t xml:space="preserve"> </w:t>
      </w:r>
      <w:r>
        <w:rPr>
          <w:sz w:val="28"/>
        </w:rPr>
        <w:t>в подведомственных образовательных организациях</w:t>
      </w:r>
      <w:r w:rsidRPr="009A72CF">
        <w:rPr>
          <w:sz w:val="28"/>
          <w:szCs w:val="24"/>
        </w:rPr>
        <w:t xml:space="preserve"> муниципального </w:t>
      </w:r>
      <w:r w:rsidRPr="009A72CF">
        <w:rPr>
          <w:sz w:val="28"/>
        </w:rPr>
        <w:t>контроля в сфере образования</w:t>
      </w:r>
      <w:r>
        <w:rPr>
          <w:sz w:val="28"/>
        </w:rPr>
        <w:t>;</w:t>
      </w:r>
      <w:r w:rsidRPr="009A72CF">
        <w:rPr>
          <w:sz w:val="28"/>
        </w:rPr>
        <w:t xml:space="preserve"> </w:t>
      </w:r>
      <w:proofErr w:type="gramStart"/>
      <w:r w:rsidRPr="009A72CF">
        <w:rPr>
          <w:sz w:val="28"/>
        </w:rPr>
        <w:t>контроля за</w:t>
      </w:r>
      <w:proofErr w:type="gramEnd"/>
      <w:r w:rsidRPr="009A72CF">
        <w:rPr>
          <w:sz w:val="28"/>
        </w:rPr>
        <w:t xml:space="preserve"> соблюдением требований законодательства Российской Федерации и целей, предусмотренных их учредительными документами</w:t>
      </w:r>
      <w:r>
        <w:rPr>
          <w:sz w:val="28"/>
        </w:rPr>
        <w:t>;</w:t>
      </w:r>
      <w:r w:rsidRPr="009A72CF">
        <w:rPr>
          <w:sz w:val="28"/>
        </w:rPr>
        <w:t xml:space="preserve"> ведомственного </w:t>
      </w:r>
      <w:r w:rsidRPr="009A72CF">
        <w:rPr>
          <w:sz w:val="28"/>
        </w:rPr>
        <w:lastRenderedPageBreak/>
        <w:t xml:space="preserve">контроля за соблюдением </w:t>
      </w:r>
      <w:hyperlink r:id="rId6" w:anchor="block_5" w:history="1">
        <w:r w:rsidRPr="009A72CF">
          <w:rPr>
            <w:rStyle w:val="ab"/>
            <w:sz w:val="28"/>
          </w:rPr>
          <w:t>трудового законодательства</w:t>
        </w:r>
      </w:hyperlink>
      <w:r>
        <w:rPr>
          <w:sz w:val="28"/>
        </w:rPr>
        <w:t xml:space="preserve"> </w:t>
      </w:r>
      <w:r w:rsidRPr="009A72CF">
        <w:rPr>
          <w:sz w:val="28"/>
        </w:rPr>
        <w:t>и иных нормативных правовых актов, содержащих но</w:t>
      </w:r>
      <w:r>
        <w:rPr>
          <w:sz w:val="28"/>
        </w:rPr>
        <w:t>рмы трудового права;</w:t>
      </w:r>
    </w:p>
    <w:p w:rsidR="002B7FEB" w:rsidRDefault="002B7FEB" w:rsidP="002B7FE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9A72CF">
        <w:rPr>
          <w:rFonts w:ascii="Times New Roman" w:hAnsi="Times New Roman" w:cs="Times New Roman"/>
          <w:sz w:val="28"/>
        </w:rPr>
        <w:t>аттестации руководителей и кандидатов на должность руководителя муниципальной образовательной организации, автономного учреждения;</w:t>
      </w:r>
    </w:p>
    <w:p w:rsidR="002B7FEB" w:rsidRDefault="002B7FEB" w:rsidP="002B7FEB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67ABF">
        <w:rPr>
          <w:rFonts w:ascii="Times New Roman" w:hAnsi="Times New Roman" w:cs="Times New Roman"/>
          <w:sz w:val="28"/>
        </w:rPr>
        <w:t xml:space="preserve">обеспечение реализации прав </w:t>
      </w:r>
      <w:r w:rsidRPr="00267ABF">
        <w:rPr>
          <w:rFonts w:ascii="Times New Roman" w:hAnsi="Times New Roman" w:cs="Times New Roman"/>
          <w:bCs/>
          <w:sz w:val="28"/>
        </w:rPr>
        <w:t>педагогических работников и молодых специалистов муниципальных образовательных организаций</w:t>
      </w:r>
      <w:r w:rsidRPr="00267ABF">
        <w:rPr>
          <w:rFonts w:ascii="Times New Roman" w:hAnsi="Times New Roman" w:cs="Times New Roman"/>
          <w:sz w:val="28"/>
        </w:rPr>
        <w:t xml:space="preserve"> на получение м</w:t>
      </w:r>
      <w:r w:rsidRPr="00267ABF">
        <w:rPr>
          <w:rFonts w:ascii="Times New Roman" w:hAnsi="Times New Roman" w:cs="Times New Roman"/>
          <w:bCs/>
          <w:sz w:val="28"/>
        </w:rPr>
        <w:t>ер социальной поддержки</w:t>
      </w:r>
      <w:r>
        <w:rPr>
          <w:rFonts w:ascii="Times New Roman" w:hAnsi="Times New Roman" w:cs="Times New Roman"/>
          <w:bCs/>
          <w:sz w:val="28"/>
        </w:rPr>
        <w:t>,</w:t>
      </w:r>
      <w:r w:rsidRPr="00267ABF">
        <w:rPr>
          <w:rFonts w:ascii="Times New Roman" w:hAnsi="Times New Roman" w:cs="Times New Roman"/>
          <w:bCs/>
          <w:sz w:val="28"/>
        </w:rPr>
        <w:t xml:space="preserve"> </w:t>
      </w:r>
      <w:r w:rsidRPr="00267ABF">
        <w:rPr>
          <w:rFonts w:ascii="Times New Roman" w:hAnsi="Times New Roman" w:cs="Times New Roman"/>
          <w:sz w:val="28"/>
        </w:rPr>
        <w:t xml:space="preserve">дополнительной материальной </w:t>
      </w:r>
      <w:r>
        <w:rPr>
          <w:rFonts w:ascii="Times New Roman" w:hAnsi="Times New Roman" w:cs="Times New Roman"/>
          <w:sz w:val="28"/>
        </w:rPr>
        <w:t>и иной поддержки за счет бюджетов всех уровней,</w:t>
      </w:r>
      <w:r w:rsidRPr="00267ABF">
        <w:rPr>
          <w:rFonts w:ascii="Times New Roman" w:hAnsi="Times New Roman" w:cs="Times New Roman"/>
          <w:bCs/>
          <w:sz w:val="28"/>
        </w:rPr>
        <w:t xml:space="preserve"> </w:t>
      </w:r>
      <w:r w:rsidRPr="00267ABF">
        <w:rPr>
          <w:rFonts w:ascii="Times New Roman" w:hAnsi="Times New Roman" w:cs="Times New Roman"/>
          <w:sz w:val="28"/>
        </w:rPr>
        <w:t>в соответствии с законодательством Российской Феде</w:t>
      </w:r>
      <w:r>
        <w:rPr>
          <w:rFonts w:ascii="Times New Roman" w:hAnsi="Times New Roman" w:cs="Times New Roman"/>
          <w:sz w:val="28"/>
        </w:rPr>
        <w:t>рации и Архангельской области;</w:t>
      </w:r>
    </w:p>
    <w:p w:rsidR="002B7FEB" w:rsidRDefault="002B7FEB" w:rsidP="002B7FEB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267ABF">
        <w:rPr>
          <w:sz w:val="28"/>
        </w:rPr>
        <w:t>осуществление взаимодействия с подразделениями и комиссиями по делам несовершеннолетних и защите их прав</w:t>
      </w:r>
      <w:r>
        <w:rPr>
          <w:sz w:val="28"/>
        </w:rPr>
        <w:t xml:space="preserve"> с целью реализации мероприятий по профилактике правонарушений несовершеннолетними</w:t>
      </w:r>
      <w:r w:rsidRPr="00267ABF">
        <w:rPr>
          <w:sz w:val="28"/>
        </w:rPr>
        <w:t>;</w:t>
      </w:r>
    </w:p>
    <w:p w:rsidR="002B7FEB" w:rsidRPr="001F4C45" w:rsidRDefault="002B7FEB" w:rsidP="002B7FEB">
      <w:pPr>
        <w:ind w:firstLine="567"/>
        <w:jc w:val="both"/>
        <w:rPr>
          <w:sz w:val="28"/>
        </w:rPr>
      </w:pPr>
      <w:r>
        <w:rPr>
          <w:sz w:val="28"/>
        </w:rPr>
        <w:t>- ведение документации</w:t>
      </w:r>
      <w:r w:rsidRPr="001F4C45">
        <w:rPr>
          <w:sz w:val="28"/>
        </w:rPr>
        <w:t xml:space="preserve"> по вопросам </w:t>
      </w:r>
      <w:r>
        <w:rPr>
          <w:sz w:val="28"/>
        </w:rPr>
        <w:t xml:space="preserve">регистрации и </w:t>
      </w:r>
      <w:r w:rsidRPr="001F4C45">
        <w:rPr>
          <w:sz w:val="28"/>
        </w:rPr>
        <w:t>предупреждения травматизма участников образовательного процесса</w:t>
      </w:r>
      <w:r>
        <w:rPr>
          <w:sz w:val="28"/>
        </w:rPr>
        <w:t>.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</w:p>
    <w:p w:rsidR="002B7FEB" w:rsidRPr="00902B03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  <w:r w:rsidRPr="00902B03">
        <w:rPr>
          <w:b/>
          <w:sz w:val="28"/>
        </w:rPr>
        <w:t>5. Состав и субъекты персональных данных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5.1</w:t>
      </w:r>
      <w:r>
        <w:rPr>
          <w:sz w:val="28"/>
        </w:rPr>
        <w:t>.</w:t>
      </w:r>
      <w:r w:rsidRPr="00B17E5E">
        <w:rPr>
          <w:sz w:val="28"/>
        </w:rPr>
        <w:t xml:space="preserve"> Оператор осуществляет обработку следующих </w:t>
      </w:r>
      <w:r w:rsidRPr="00D31FC5">
        <w:rPr>
          <w:sz w:val="28"/>
          <w:u w:val="single"/>
        </w:rPr>
        <w:t>категорий персональных данных</w:t>
      </w:r>
      <w:r w:rsidRPr="00B17E5E">
        <w:rPr>
          <w:sz w:val="28"/>
        </w:rPr>
        <w:t xml:space="preserve">: 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фамилия, имя, отчество;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пол;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Pr="00B17E5E">
        <w:rPr>
          <w:sz w:val="28"/>
        </w:rPr>
        <w:t xml:space="preserve"> год, месяц, дата рождения</w:t>
      </w:r>
      <w:r>
        <w:rPr>
          <w:sz w:val="28"/>
        </w:rPr>
        <w:t>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возраст;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17E5E">
        <w:rPr>
          <w:sz w:val="28"/>
        </w:rPr>
        <w:t>место рождения</w:t>
      </w:r>
      <w:r>
        <w:rPr>
          <w:sz w:val="28"/>
        </w:rPr>
        <w:t>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национальность;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гражданство;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</w:t>
      </w:r>
      <w:r w:rsidRPr="00B17E5E">
        <w:rPr>
          <w:sz w:val="28"/>
        </w:rPr>
        <w:t>сведения о документах, удостоверяющих личность</w:t>
      </w:r>
      <w:r>
        <w:rPr>
          <w:sz w:val="28"/>
        </w:rPr>
        <w:t xml:space="preserve"> (в том числе паспортные данные);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 w:rsidRPr="00B17E5E">
        <w:rPr>
          <w:sz w:val="28"/>
        </w:rPr>
        <w:t>адрес</w:t>
      </w:r>
      <w:r>
        <w:rPr>
          <w:sz w:val="28"/>
        </w:rPr>
        <w:t xml:space="preserve"> места жительства (регистрации и фактического пребывания);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Pr="00B17E5E">
        <w:rPr>
          <w:sz w:val="28"/>
        </w:rPr>
        <w:t xml:space="preserve"> </w:t>
      </w:r>
      <w:r>
        <w:rPr>
          <w:sz w:val="28"/>
        </w:rPr>
        <w:t xml:space="preserve">номер контактного </w:t>
      </w:r>
      <w:r w:rsidRPr="00B17E5E">
        <w:rPr>
          <w:sz w:val="28"/>
        </w:rPr>
        <w:t>телефон</w:t>
      </w:r>
      <w:r>
        <w:rPr>
          <w:sz w:val="28"/>
        </w:rPr>
        <w:t>а;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реквизиты свидетельства государственной регистрации актов гражданского состояния;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</w:t>
      </w:r>
      <w:r w:rsidRPr="00B17E5E">
        <w:rPr>
          <w:sz w:val="28"/>
        </w:rPr>
        <w:t>семейное положение</w:t>
      </w:r>
      <w:r>
        <w:rPr>
          <w:sz w:val="28"/>
        </w:rPr>
        <w:t>, сведения о составе семьи, сведения о близких родственниках, в том числе бывших;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</w:t>
      </w:r>
      <w:r w:rsidRPr="00B17E5E">
        <w:rPr>
          <w:sz w:val="28"/>
        </w:rPr>
        <w:t xml:space="preserve"> социальное положение</w:t>
      </w:r>
      <w:r>
        <w:rPr>
          <w:sz w:val="28"/>
        </w:rPr>
        <w:t>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>
        <w:rPr>
          <w:sz w:val="28"/>
        </w:rPr>
        <w:t>- сведения о профессиональном образовании (в том числе о послевузовском, о наличии ученых степеней, званий), о повышении квалификации;</w:t>
      </w:r>
      <w:proofErr w:type="gramEnd"/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</w:t>
      </w:r>
      <w:r w:rsidRPr="00B17E5E">
        <w:rPr>
          <w:sz w:val="28"/>
        </w:rPr>
        <w:t>профессия</w:t>
      </w:r>
      <w:r>
        <w:rPr>
          <w:sz w:val="28"/>
        </w:rPr>
        <w:t>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должность;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сведения о трудовой деятельности, о прежнем месте работы;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информация о владении иностранным языком, степень владения;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сведения о квалификационной категории;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сведения о воинском учете, реквизиты документов о воинском учете;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идентификационный номер налогоплательщика;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 реквизиты </w:t>
      </w:r>
      <w:r w:rsidRPr="00B17E5E">
        <w:rPr>
          <w:sz w:val="28"/>
        </w:rPr>
        <w:t>страхового свидетельства государст</w:t>
      </w:r>
      <w:r>
        <w:rPr>
          <w:sz w:val="28"/>
        </w:rPr>
        <w:t>венного пенсионного страхования (СНИЛС);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реквизиты</w:t>
      </w:r>
      <w:r w:rsidRPr="00B17E5E">
        <w:rPr>
          <w:sz w:val="28"/>
        </w:rPr>
        <w:t xml:space="preserve"> полиса обязательного медицинского страхования</w:t>
      </w:r>
      <w:r>
        <w:rPr>
          <w:sz w:val="28"/>
        </w:rPr>
        <w:t>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сведения о доходах, об имуществе (движимое, недвижимое имущество, транспортные средства), о вкладах в банках,</w:t>
      </w:r>
      <w:r w:rsidRPr="00136560">
        <w:rPr>
          <w:sz w:val="28"/>
        </w:rPr>
        <w:t xml:space="preserve"> </w:t>
      </w:r>
      <w:r>
        <w:rPr>
          <w:sz w:val="28"/>
        </w:rPr>
        <w:t>об обязательствах имущественного характера (объекты недвижимого имущества, находящиеся в пользовании; кредитные и прочие обязательства);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номера лицевых счетов;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номер банковской карты;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сведения о ценных бумагах;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сведения об отсутствии (наличии) судимости и фактов уголовного преследования;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сведения о состоянии здоровья; диагноз;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фотография;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информация о пребывании за границей;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информация об оформленных допусках к государственной тайне;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информация о квалификационном разряде, классном чине муниципальной службы;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государственные награды, иные награды, знаки отличия;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информация о ежегодных оплачиваемых отпусках, учебных отпусках, отпусках без сохранения денежного содержания, заработной платы.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</w:p>
    <w:p w:rsidR="002B7FEB" w:rsidRPr="00D31FC5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  <w:u w:val="single"/>
        </w:rPr>
      </w:pPr>
      <w:r w:rsidRPr="00B17E5E">
        <w:rPr>
          <w:sz w:val="28"/>
        </w:rPr>
        <w:t>5.2</w:t>
      </w:r>
      <w:r>
        <w:rPr>
          <w:sz w:val="28"/>
        </w:rPr>
        <w:t>.</w:t>
      </w:r>
      <w:r w:rsidRPr="00B17E5E">
        <w:rPr>
          <w:sz w:val="28"/>
        </w:rPr>
        <w:t xml:space="preserve"> </w:t>
      </w:r>
      <w:r w:rsidRPr="00D31FC5">
        <w:rPr>
          <w:sz w:val="28"/>
          <w:u w:val="single"/>
        </w:rPr>
        <w:t>Субъекты персональных данных (физические лица):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 xml:space="preserve">- </w:t>
      </w:r>
      <w:r>
        <w:rPr>
          <w:sz w:val="28"/>
        </w:rPr>
        <w:t>работники</w:t>
      </w:r>
      <w:r w:rsidRPr="007972E4">
        <w:rPr>
          <w:sz w:val="28"/>
        </w:rPr>
        <w:t xml:space="preserve"> </w:t>
      </w:r>
      <w:r>
        <w:rPr>
          <w:sz w:val="28"/>
        </w:rPr>
        <w:t>и муниципальные</w:t>
      </w:r>
      <w:r w:rsidRPr="00B17E5E">
        <w:rPr>
          <w:sz w:val="28"/>
        </w:rPr>
        <w:t xml:space="preserve"> служащие Управления</w:t>
      </w:r>
      <w:r>
        <w:rPr>
          <w:sz w:val="28"/>
        </w:rPr>
        <w:t xml:space="preserve"> образования, а также руководители подведомственных учреждений, состоящие в трудовых отношениях;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работники</w:t>
      </w:r>
      <w:r w:rsidRPr="007972E4">
        <w:rPr>
          <w:sz w:val="28"/>
        </w:rPr>
        <w:t xml:space="preserve"> </w:t>
      </w:r>
      <w:r>
        <w:rPr>
          <w:sz w:val="28"/>
        </w:rPr>
        <w:t>и муниципальные</w:t>
      </w:r>
      <w:r w:rsidRPr="00B17E5E">
        <w:rPr>
          <w:sz w:val="28"/>
        </w:rPr>
        <w:t xml:space="preserve"> служащие Управления</w:t>
      </w:r>
      <w:r>
        <w:rPr>
          <w:sz w:val="28"/>
        </w:rPr>
        <w:t xml:space="preserve"> образования, а также руководители подведомственных учреждений, ранее состоявшие в трудовых отношениях;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близкие родственники работников, муниципальных</w:t>
      </w:r>
      <w:r w:rsidRPr="00B17E5E">
        <w:rPr>
          <w:sz w:val="28"/>
        </w:rPr>
        <w:t xml:space="preserve"> с</w:t>
      </w:r>
      <w:r>
        <w:rPr>
          <w:sz w:val="28"/>
        </w:rPr>
        <w:t>лужащих</w:t>
      </w:r>
      <w:r w:rsidRPr="00B17E5E">
        <w:rPr>
          <w:sz w:val="28"/>
        </w:rPr>
        <w:t xml:space="preserve"> Управления</w:t>
      </w:r>
      <w:r>
        <w:rPr>
          <w:sz w:val="28"/>
        </w:rPr>
        <w:t xml:space="preserve"> образования, руководителей подведомственных учреждений</w:t>
      </w:r>
      <w:r w:rsidRPr="00B17E5E">
        <w:rPr>
          <w:sz w:val="28"/>
        </w:rPr>
        <w:t>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proofErr w:type="gramStart"/>
      <w:r w:rsidRPr="00B17E5E">
        <w:rPr>
          <w:sz w:val="28"/>
        </w:rPr>
        <w:t xml:space="preserve">- </w:t>
      </w:r>
      <w:r>
        <w:rPr>
          <w:sz w:val="28"/>
        </w:rPr>
        <w:t>обучающиеся дошкольных, общеобразовательных учреждений и учреждений дополнительного образования;</w:t>
      </w:r>
      <w:proofErr w:type="gramEnd"/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несовершеннолетние и их законные представители;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медицинские работники, осуществляющие деятельность в образовательных учреждениях, в том числе по организации и проведению государственной итоговой аттестации</w:t>
      </w:r>
      <w:r w:rsidRPr="00B17E5E">
        <w:rPr>
          <w:sz w:val="28"/>
        </w:rPr>
        <w:t>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 xml:space="preserve">- </w:t>
      </w:r>
      <w:r>
        <w:rPr>
          <w:sz w:val="28"/>
        </w:rPr>
        <w:t xml:space="preserve">граждане, </w:t>
      </w:r>
      <w:r w:rsidRPr="00B17E5E">
        <w:rPr>
          <w:sz w:val="28"/>
        </w:rPr>
        <w:t xml:space="preserve">обратившиеся в Управление </w:t>
      </w:r>
      <w:r>
        <w:rPr>
          <w:sz w:val="28"/>
        </w:rPr>
        <w:t xml:space="preserve">образования </w:t>
      </w:r>
      <w:r w:rsidRPr="00B17E5E">
        <w:rPr>
          <w:sz w:val="28"/>
        </w:rPr>
        <w:t>с обращением, жалобой или заявлением;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 xml:space="preserve">- </w:t>
      </w:r>
      <w:r>
        <w:rPr>
          <w:sz w:val="28"/>
        </w:rPr>
        <w:t xml:space="preserve">граждане, </w:t>
      </w:r>
      <w:r w:rsidRPr="00B17E5E">
        <w:rPr>
          <w:sz w:val="28"/>
        </w:rPr>
        <w:t xml:space="preserve"> </w:t>
      </w:r>
      <w:r>
        <w:rPr>
          <w:sz w:val="28"/>
        </w:rPr>
        <w:t xml:space="preserve">подавшие резюме </w:t>
      </w:r>
      <w:r w:rsidRPr="00B17E5E">
        <w:rPr>
          <w:sz w:val="28"/>
        </w:rPr>
        <w:t xml:space="preserve">на замещение вакантной должности </w:t>
      </w:r>
      <w:r>
        <w:rPr>
          <w:sz w:val="28"/>
        </w:rPr>
        <w:t xml:space="preserve">муниципальной </w:t>
      </w:r>
      <w:r w:rsidRPr="00B17E5E">
        <w:rPr>
          <w:sz w:val="28"/>
        </w:rPr>
        <w:t>службы</w:t>
      </w:r>
      <w:r>
        <w:rPr>
          <w:sz w:val="28"/>
        </w:rPr>
        <w:t>, работника Управления образования, руководителя муниципального учреждения</w:t>
      </w:r>
      <w:r w:rsidRPr="00B17E5E">
        <w:rPr>
          <w:sz w:val="28"/>
        </w:rPr>
        <w:t>;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- состоящие в кадровом резерве Управления</w:t>
      </w:r>
      <w:r>
        <w:rPr>
          <w:sz w:val="28"/>
        </w:rPr>
        <w:t xml:space="preserve"> образования;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 заявители, подавшие заявку на участие в торгах на поставку товаров, выполнение работ, оказание услуг для муниципальных нужд Управления образования</w:t>
      </w:r>
      <w:r w:rsidRPr="00B17E5E">
        <w:rPr>
          <w:sz w:val="28"/>
        </w:rPr>
        <w:t>.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</w:p>
    <w:p w:rsidR="002B7FEB" w:rsidRDefault="002B7FEB" w:rsidP="002B7FEB">
      <w:pPr>
        <w:pStyle w:val="a7"/>
        <w:spacing w:before="0" w:beforeAutospacing="0" w:after="0" w:afterAutospacing="0"/>
        <w:ind w:left="567"/>
        <w:jc w:val="center"/>
        <w:rPr>
          <w:b/>
          <w:sz w:val="28"/>
        </w:rPr>
      </w:pPr>
      <w:r>
        <w:rPr>
          <w:b/>
          <w:sz w:val="28"/>
        </w:rPr>
        <w:t>6. Обработка персональных данных</w:t>
      </w:r>
    </w:p>
    <w:p w:rsidR="002B7FEB" w:rsidRPr="002369C7" w:rsidRDefault="002B7FEB" w:rsidP="002B7FEB">
      <w:pPr>
        <w:pStyle w:val="a7"/>
        <w:spacing w:before="0" w:beforeAutospacing="0" w:after="0" w:afterAutospacing="0"/>
        <w:ind w:left="927"/>
        <w:rPr>
          <w:b/>
          <w:sz w:val="28"/>
        </w:rPr>
      </w:pP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6.1</w:t>
      </w:r>
      <w:r>
        <w:rPr>
          <w:sz w:val="28"/>
        </w:rPr>
        <w:t>.</w:t>
      </w:r>
      <w:r w:rsidRPr="00B17E5E">
        <w:rPr>
          <w:sz w:val="28"/>
        </w:rPr>
        <w:t xml:space="preserve"> Обработка персональных данных осуществляется Управлением с использованием средств автоматизации, а также без использования таких средств (на бумажном носителе информации).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6.2</w:t>
      </w:r>
      <w:r>
        <w:rPr>
          <w:sz w:val="28"/>
        </w:rPr>
        <w:t>.</w:t>
      </w:r>
      <w:r w:rsidRPr="00B17E5E">
        <w:rPr>
          <w:sz w:val="28"/>
        </w:rPr>
        <w:t xml:space="preserve"> Оператор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6.3</w:t>
      </w:r>
      <w:r>
        <w:rPr>
          <w:sz w:val="28"/>
        </w:rPr>
        <w:t>.</w:t>
      </w:r>
      <w:r w:rsidRPr="00B17E5E">
        <w:rPr>
          <w:sz w:val="28"/>
        </w:rPr>
        <w:t xml:space="preserve"> По мотивированному запросу исключительно для выполнения возложенных законодательством функций и полномочий персональные данные субъекта без его согласия могут быть переданы: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- в судебные органы в связи с осуществлением правосудия;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- в органы федеральной службы безопасности;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- в органы прокуратуры;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- в органы полиции;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6.4</w:t>
      </w:r>
      <w:r>
        <w:rPr>
          <w:sz w:val="28"/>
        </w:rPr>
        <w:t>.</w:t>
      </w:r>
      <w:r w:rsidRPr="00B17E5E">
        <w:rPr>
          <w:sz w:val="28"/>
        </w:rPr>
        <w:t xml:space="preserve"> Сроки хранения носителей персональных данных определены Номенклатурой </w:t>
      </w:r>
      <w:r>
        <w:rPr>
          <w:sz w:val="28"/>
        </w:rPr>
        <w:t xml:space="preserve">дел </w:t>
      </w:r>
      <w:r w:rsidRPr="00B17E5E">
        <w:rPr>
          <w:sz w:val="28"/>
        </w:rPr>
        <w:t>Управления</w:t>
      </w:r>
      <w:r>
        <w:rPr>
          <w:sz w:val="28"/>
        </w:rPr>
        <w:t xml:space="preserve"> образования</w:t>
      </w:r>
      <w:r w:rsidRPr="00B17E5E">
        <w:rPr>
          <w:sz w:val="28"/>
        </w:rPr>
        <w:t>. Порядок уничтожения носителей персональных данных установлен Инструкцией по делопроизводству.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  <w:r w:rsidRPr="00370871">
        <w:rPr>
          <w:b/>
          <w:sz w:val="28"/>
        </w:rPr>
        <w:t>7. Конфиденциальность персональных данных</w:t>
      </w:r>
    </w:p>
    <w:p w:rsidR="002B7FEB" w:rsidRPr="00370871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7.1</w:t>
      </w:r>
      <w:r>
        <w:rPr>
          <w:sz w:val="28"/>
        </w:rPr>
        <w:t>.</w:t>
      </w:r>
      <w:r w:rsidRPr="00B17E5E">
        <w:rPr>
          <w:sz w:val="28"/>
        </w:rPr>
        <w:t xml:space="preserve"> Информация, относящаяся к персональным данным, ставшая известной в связи с реализацией трудовых отношений и в связи с оказанием </w:t>
      </w:r>
      <w:r>
        <w:rPr>
          <w:sz w:val="28"/>
        </w:rPr>
        <w:t>муниципальных</w:t>
      </w:r>
      <w:r w:rsidRPr="00B17E5E">
        <w:rPr>
          <w:sz w:val="28"/>
        </w:rPr>
        <w:t xml:space="preserve"> услуг и осуществлением </w:t>
      </w:r>
      <w:r>
        <w:rPr>
          <w:sz w:val="28"/>
        </w:rPr>
        <w:t xml:space="preserve">муниципальных </w:t>
      </w:r>
      <w:r w:rsidRPr="00B17E5E">
        <w:rPr>
          <w:sz w:val="28"/>
        </w:rPr>
        <w:t>функций, является конфиденциальной информацией и охраняется законом.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7.2</w:t>
      </w:r>
      <w:r>
        <w:rPr>
          <w:sz w:val="28"/>
        </w:rPr>
        <w:t>.</w:t>
      </w:r>
      <w:r w:rsidRPr="00B17E5E">
        <w:rPr>
          <w:sz w:val="28"/>
        </w:rPr>
        <w:t xml:space="preserve"> </w:t>
      </w:r>
      <w:proofErr w:type="gramStart"/>
      <w:r>
        <w:rPr>
          <w:sz w:val="28"/>
        </w:rPr>
        <w:t xml:space="preserve">Муниципальные </w:t>
      </w:r>
      <w:r w:rsidRPr="00B17E5E">
        <w:rPr>
          <w:sz w:val="28"/>
        </w:rPr>
        <w:t>служащие и иные лица, получившие доступ к обрабатываемым персональным данным, подписали обязательство о неразглашении конфиденциальной информации, а также предупреждены о возможной дисциплинарной, административной, гражданско-правовой и уголовной ответственности в случае нарушения норм и требований действующего законодательства Российской Федерации в области обработки персональных данных.</w:t>
      </w:r>
      <w:proofErr w:type="gramEnd"/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  <w:r w:rsidRPr="00164243">
        <w:rPr>
          <w:b/>
          <w:sz w:val="28"/>
        </w:rPr>
        <w:t>8. Прав</w:t>
      </w:r>
      <w:r>
        <w:rPr>
          <w:b/>
          <w:sz w:val="28"/>
        </w:rPr>
        <w:t>а субъектов персональных данных</w:t>
      </w:r>
    </w:p>
    <w:p w:rsidR="002B7FEB" w:rsidRPr="00164243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8.1</w:t>
      </w:r>
      <w:r>
        <w:rPr>
          <w:sz w:val="28"/>
        </w:rPr>
        <w:t>.</w:t>
      </w:r>
      <w:r w:rsidRPr="00B17E5E">
        <w:rPr>
          <w:sz w:val="28"/>
        </w:rPr>
        <w:t xml:space="preserve">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8.1.1</w:t>
      </w:r>
      <w:r>
        <w:rPr>
          <w:sz w:val="28"/>
        </w:rPr>
        <w:t>.</w:t>
      </w:r>
      <w:r w:rsidRPr="00B17E5E">
        <w:rPr>
          <w:sz w:val="28"/>
        </w:rPr>
        <w:t xml:space="preserve"> подтверждение факта обработки персональных данных Оператором;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lastRenderedPageBreak/>
        <w:t>8.1.2</w:t>
      </w:r>
      <w:r>
        <w:rPr>
          <w:sz w:val="28"/>
        </w:rPr>
        <w:t>.</w:t>
      </w:r>
      <w:r w:rsidRPr="00B17E5E">
        <w:rPr>
          <w:sz w:val="28"/>
        </w:rPr>
        <w:t xml:space="preserve"> правовые основания и цели обработки персональных данных;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8.1.3</w:t>
      </w:r>
      <w:r>
        <w:rPr>
          <w:sz w:val="28"/>
        </w:rPr>
        <w:t>.</w:t>
      </w:r>
      <w:r w:rsidRPr="00B17E5E">
        <w:rPr>
          <w:sz w:val="28"/>
        </w:rPr>
        <w:t xml:space="preserve"> цели и применяемые Оператором способы обработки персональных данных;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8.1.4</w:t>
      </w:r>
      <w:r>
        <w:rPr>
          <w:sz w:val="28"/>
        </w:rPr>
        <w:t>.</w:t>
      </w:r>
      <w:r w:rsidRPr="00B17E5E">
        <w:rPr>
          <w:sz w:val="28"/>
        </w:rPr>
        <w:t xml:space="preserve"> 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8.1.5</w:t>
      </w:r>
      <w:r>
        <w:rPr>
          <w:sz w:val="28"/>
        </w:rPr>
        <w:t>.</w:t>
      </w:r>
      <w:r w:rsidRPr="00B17E5E">
        <w:rPr>
          <w:sz w:val="28"/>
        </w:rPr>
        <w:t xml:space="preserve">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8.1.6</w:t>
      </w:r>
      <w:r>
        <w:rPr>
          <w:sz w:val="28"/>
        </w:rPr>
        <w:t>.</w:t>
      </w:r>
      <w:r w:rsidRPr="00B17E5E">
        <w:rPr>
          <w:sz w:val="28"/>
        </w:rPr>
        <w:t xml:space="preserve"> сроки обработки персональных данных, в том числе сроки их хранения;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8.1.7</w:t>
      </w:r>
      <w:r>
        <w:rPr>
          <w:sz w:val="28"/>
        </w:rPr>
        <w:t>.</w:t>
      </w:r>
      <w:r w:rsidRPr="00B17E5E">
        <w:rPr>
          <w:sz w:val="28"/>
        </w:rPr>
        <w:t xml:space="preserve"> порядок осуществления субъектом персональных данных прав, предусмотренных Федеральным законом «О персональных данных»;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8.1.8</w:t>
      </w:r>
      <w:r>
        <w:rPr>
          <w:sz w:val="28"/>
        </w:rPr>
        <w:t>.</w:t>
      </w:r>
      <w:r w:rsidRPr="00B17E5E">
        <w:rPr>
          <w:sz w:val="28"/>
        </w:rPr>
        <w:t xml:space="preserve"> информацию </w:t>
      </w:r>
      <w:proofErr w:type="gramStart"/>
      <w:r w:rsidRPr="00B17E5E">
        <w:rPr>
          <w:sz w:val="28"/>
        </w:rPr>
        <w:t>об</w:t>
      </w:r>
      <w:proofErr w:type="gramEnd"/>
      <w:r w:rsidRPr="00B17E5E">
        <w:rPr>
          <w:sz w:val="28"/>
        </w:rPr>
        <w:t xml:space="preserve"> </w:t>
      </w:r>
      <w:proofErr w:type="gramStart"/>
      <w:r w:rsidRPr="00B17E5E">
        <w:rPr>
          <w:sz w:val="28"/>
        </w:rPr>
        <w:t>осуществлённой</w:t>
      </w:r>
      <w:proofErr w:type="gramEnd"/>
      <w:r w:rsidRPr="00B17E5E">
        <w:rPr>
          <w:sz w:val="28"/>
        </w:rPr>
        <w:t xml:space="preserve"> или о предполагаемой трансграничной передаче данных;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8.1.9</w:t>
      </w:r>
      <w:r>
        <w:rPr>
          <w:sz w:val="28"/>
        </w:rPr>
        <w:t>.</w:t>
      </w:r>
      <w:r w:rsidRPr="00B17E5E">
        <w:rPr>
          <w:sz w:val="28"/>
        </w:rPr>
        <w:t xml:space="preserve">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8.1.10</w:t>
      </w:r>
      <w:r>
        <w:rPr>
          <w:sz w:val="28"/>
        </w:rPr>
        <w:t>.</w:t>
      </w:r>
      <w:r w:rsidRPr="00B17E5E">
        <w:rPr>
          <w:sz w:val="28"/>
        </w:rPr>
        <w:t xml:space="preserve"> иные сведения, предусмотренные Федеральным законом «О персональных данных» или другими федеральными законами.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8.2</w:t>
      </w:r>
      <w:r>
        <w:rPr>
          <w:sz w:val="28"/>
        </w:rPr>
        <w:t>.</w:t>
      </w:r>
      <w:r w:rsidRPr="00B17E5E">
        <w:rPr>
          <w:sz w:val="28"/>
        </w:rPr>
        <w:t xml:space="preserve">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8.3</w:t>
      </w:r>
      <w:r>
        <w:rPr>
          <w:sz w:val="28"/>
        </w:rPr>
        <w:t>.</w:t>
      </w:r>
      <w:r w:rsidRPr="00B17E5E">
        <w:rPr>
          <w:sz w:val="28"/>
        </w:rPr>
        <w:t xml:space="preserve"> </w:t>
      </w:r>
      <w:proofErr w:type="gramStart"/>
      <w:r w:rsidRPr="00B17E5E">
        <w:rPr>
          <w:sz w:val="28"/>
        </w:rPr>
        <w:t xml:space="preserve">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вышестоящий орган по защите прав субъектов персональных данных (Федеральная служба по надзору в сфере связи, информационных технологий и массовых коммуникаций - </w:t>
      </w:r>
      <w:proofErr w:type="spellStart"/>
      <w:r w:rsidRPr="00B17E5E">
        <w:rPr>
          <w:sz w:val="28"/>
        </w:rPr>
        <w:t>Роскомнадзор</w:t>
      </w:r>
      <w:proofErr w:type="spellEnd"/>
      <w:r w:rsidRPr="00B17E5E">
        <w:rPr>
          <w:sz w:val="28"/>
        </w:rPr>
        <w:t>) или</w:t>
      </w:r>
      <w:proofErr w:type="gramEnd"/>
      <w:r w:rsidRPr="00B17E5E">
        <w:rPr>
          <w:sz w:val="28"/>
        </w:rPr>
        <w:t xml:space="preserve"> в судебном порядке.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8.4</w:t>
      </w:r>
      <w:r>
        <w:rPr>
          <w:sz w:val="28"/>
        </w:rPr>
        <w:t>.</w:t>
      </w:r>
      <w:r w:rsidRPr="00B17E5E">
        <w:rPr>
          <w:sz w:val="28"/>
        </w:rPr>
        <w:t xml:space="preserve">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8.5</w:t>
      </w:r>
      <w:r>
        <w:rPr>
          <w:sz w:val="28"/>
        </w:rPr>
        <w:t>.</w:t>
      </w:r>
      <w:r w:rsidRPr="00B17E5E">
        <w:rPr>
          <w:sz w:val="28"/>
        </w:rPr>
        <w:t xml:space="preserve"> Иные права, определённые главой 3 Федерального закона «О персональных данных».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  <w:r w:rsidRPr="00164243">
        <w:rPr>
          <w:b/>
          <w:sz w:val="28"/>
        </w:rPr>
        <w:t xml:space="preserve">9. Меры, направленные на обеспечение выполнения 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  <w:r>
        <w:rPr>
          <w:b/>
          <w:sz w:val="28"/>
        </w:rPr>
        <w:t>у</w:t>
      </w:r>
      <w:r w:rsidRPr="00164243">
        <w:rPr>
          <w:b/>
          <w:sz w:val="28"/>
        </w:rPr>
        <w:t xml:space="preserve">правлением </w:t>
      </w:r>
      <w:r>
        <w:rPr>
          <w:b/>
          <w:sz w:val="28"/>
        </w:rPr>
        <w:t xml:space="preserve">образования </w:t>
      </w:r>
      <w:r w:rsidRPr="00164243">
        <w:rPr>
          <w:b/>
          <w:sz w:val="28"/>
        </w:rPr>
        <w:t>обязанностей, предусмотренных</w:t>
      </w:r>
    </w:p>
    <w:p w:rsidR="002B7FEB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  <w:r w:rsidRPr="00164243">
        <w:rPr>
          <w:b/>
          <w:sz w:val="28"/>
        </w:rPr>
        <w:lastRenderedPageBreak/>
        <w:t>ст. ст. 18.1, 19 Федерального</w:t>
      </w:r>
      <w:r>
        <w:rPr>
          <w:b/>
          <w:sz w:val="28"/>
        </w:rPr>
        <w:t xml:space="preserve"> закона «О персональных данных»</w:t>
      </w:r>
    </w:p>
    <w:p w:rsidR="002B7FEB" w:rsidRPr="00164243" w:rsidRDefault="002B7FEB" w:rsidP="002B7FEB">
      <w:pPr>
        <w:pStyle w:val="a7"/>
        <w:spacing w:before="0" w:beforeAutospacing="0" w:after="0" w:afterAutospacing="0"/>
        <w:ind w:firstLine="567"/>
        <w:jc w:val="center"/>
        <w:rPr>
          <w:b/>
          <w:sz w:val="28"/>
        </w:rPr>
      </w:pP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9.1</w:t>
      </w:r>
      <w:r>
        <w:rPr>
          <w:sz w:val="28"/>
        </w:rPr>
        <w:t>.</w:t>
      </w:r>
      <w:r w:rsidRPr="00B17E5E">
        <w:rPr>
          <w:sz w:val="28"/>
        </w:rPr>
        <w:t xml:space="preserve"> </w:t>
      </w:r>
      <w:proofErr w:type="gramStart"/>
      <w:r w:rsidRPr="00B17E5E">
        <w:rPr>
          <w:sz w:val="28"/>
        </w:rPr>
        <w:t>Назначен</w:t>
      </w:r>
      <w:proofErr w:type="gramEnd"/>
      <w:r w:rsidRPr="00B17E5E">
        <w:rPr>
          <w:sz w:val="28"/>
        </w:rPr>
        <w:t xml:space="preserve"> ответственный за организацию о</w:t>
      </w:r>
      <w:r>
        <w:rPr>
          <w:sz w:val="28"/>
        </w:rPr>
        <w:t>бработки персональных данных в у</w:t>
      </w:r>
      <w:r w:rsidRPr="00B17E5E">
        <w:rPr>
          <w:sz w:val="28"/>
        </w:rPr>
        <w:t>правлении</w:t>
      </w:r>
      <w:r>
        <w:rPr>
          <w:sz w:val="28"/>
        </w:rPr>
        <w:t xml:space="preserve"> образования</w:t>
      </w:r>
      <w:r w:rsidRPr="00B17E5E">
        <w:rPr>
          <w:sz w:val="28"/>
        </w:rPr>
        <w:t>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9.2</w:t>
      </w:r>
      <w:r>
        <w:rPr>
          <w:sz w:val="28"/>
        </w:rPr>
        <w:t>.</w:t>
      </w:r>
      <w:r w:rsidRPr="00B17E5E">
        <w:rPr>
          <w:sz w:val="28"/>
        </w:rPr>
        <w:t xml:space="preserve"> </w:t>
      </w:r>
      <w:r>
        <w:rPr>
          <w:sz w:val="28"/>
        </w:rPr>
        <w:t>Распоряжением начальника управления образования МО «Вельский муниципальный район»</w:t>
      </w:r>
      <w:r w:rsidRPr="00B17E5E">
        <w:rPr>
          <w:sz w:val="28"/>
        </w:rPr>
        <w:t xml:space="preserve"> утверждены Положение об о</w:t>
      </w:r>
      <w:r>
        <w:rPr>
          <w:sz w:val="28"/>
        </w:rPr>
        <w:t>бработке персональных данных в у</w:t>
      </w:r>
      <w:r w:rsidRPr="00B17E5E">
        <w:rPr>
          <w:sz w:val="28"/>
        </w:rPr>
        <w:t>правлении</w:t>
      </w:r>
      <w:r>
        <w:rPr>
          <w:sz w:val="28"/>
        </w:rPr>
        <w:t xml:space="preserve"> образования;</w:t>
      </w:r>
      <w:r w:rsidRPr="00B17E5E">
        <w:rPr>
          <w:sz w:val="28"/>
        </w:rPr>
        <w:t xml:space="preserve"> </w:t>
      </w:r>
      <w:r>
        <w:rPr>
          <w:sz w:val="28"/>
        </w:rPr>
        <w:t xml:space="preserve">перечень информационных систем персональных данных; должностная инструкция ответственного за обработку персональных данных в управлении образования; порядок доступа в помещения, где ведется обработка персональных данных; </w:t>
      </w:r>
      <w:proofErr w:type="gramStart"/>
      <w:r w:rsidRPr="00B17E5E">
        <w:rPr>
          <w:sz w:val="28"/>
        </w:rPr>
        <w:t xml:space="preserve">другие локальные акты, устанавливающее процедуры, направленные на выявление и предотвращение нарушений законодательства Российской Федерации в сфере </w:t>
      </w:r>
      <w:r>
        <w:rPr>
          <w:sz w:val="28"/>
        </w:rPr>
        <w:t xml:space="preserve">защиты </w:t>
      </w:r>
      <w:r w:rsidRPr="00B17E5E">
        <w:rPr>
          <w:sz w:val="28"/>
        </w:rPr>
        <w:t>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</w:t>
      </w:r>
      <w:r>
        <w:rPr>
          <w:sz w:val="28"/>
        </w:rPr>
        <w:t xml:space="preserve"> законных оснований.</w:t>
      </w:r>
      <w:proofErr w:type="gramEnd"/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9.3</w:t>
      </w:r>
      <w:r>
        <w:rPr>
          <w:sz w:val="28"/>
        </w:rPr>
        <w:t>.</w:t>
      </w:r>
      <w:r w:rsidRPr="00B17E5E">
        <w:rPr>
          <w:sz w:val="28"/>
        </w:rPr>
        <w:t xml:space="preserve"> Применяются предусмотренные соответствующими нормативными правовыми актами правовые, организационные и технические меры по обеспечению безопасности персональных данных при их обработке в информационных системах персональных данных Управления</w:t>
      </w:r>
      <w:r>
        <w:rPr>
          <w:sz w:val="28"/>
        </w:rPr>
        <w:t xml:space="preserve"> образования</w:t>
      </w:r>
      <w:r w:rsidRPr="00B17E5E">
        <w:rPr>
          <w:sz w:val="28"/>
        </w:rPr>
        <w:t>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9.4</w:t>
      </w:r>
      <w:r>
        <w:rPr>
          <w:sz w:val="28"/>
        </w:rPr>
        <w:t>.</w:t>
      </w:r>
      <w:r w:rsidRPr="00B17E5E">
        <w:rPr>
          <w:sz w:val="28"/>
        </w:rPr>
        <w:t xml:space="preserve"> При обработке персональных данных, осуществляемой без использования средств автоматизации, выполняются требования, установленные постановлением Правительства Российской Федерации от 15 сентября 2008 г. №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9.5</w:t>
      </w:r>
      <w:r>
        <w:rPr>
          <w:sz w:val="28"/>
        </w:rPr>
        <w:t>.</w:t>
      </w:r>
      <w:r w:rsidRPr="00B17E5E">
        <w:rPr>
          <w:sz w:val="28"/>
        </w:rPr>
        <w:t xml:space="preserve"> В целях осуществления внутреннего контроля соответствия обработки персональных данных установленным требованиям в </w:t>
      </w:r>
      <w:r>
        <w:rPr>
          <w:sz w:val="28"/>
        </w:rPr>
        <w:t>у</w:t>
      </w:r>
      <w:r w:rsidRPr="00B17E5E">
        <w:rPr>
          <w:sz w:val="28"/>
        </w:rPr>
        <w:t xml:space="preserve">правлении </w:t>
      </w:r>
      <w:r>
        <w:rPr>
          <w:sz w:val="28"/>
        </w:rPr>
        <w:t xml:space="preserve">образования </w:t>
      </w:r>
      <w:r w:rsidRPr="00B17E5E">
        <w:rPr>
          <w:sz w:val="28"/>
        </w:rPr>
        <w:t>организовано проведение периодических проверок условий обработки персональных данных.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9.6</w:t>
      </w:r>
      <w:r>
        <w:rPr>
          <w:sz w:val="28"/>
        </w:rPr>
        <w:t>.</w:t>
      </w:r>
      <w:r w:rsidRPr="00B17E5E">
        <w:rPr>
          <w:sz w:val="28"/>
        </w:rPr>
        <w:t xml:space="preserve"> Осуществляется ознакомление </w:t>
      </w:r>
      <w:r>
        <w:rPr>
          <w:sz w:val="28"/>
        </w:rPr>
        <w:t xml:space="preserve">муниципальных </w:t>
      </w:r>
      <w:r w:rsidRPr="00B17E5E">
        <w:rPr>
          <w:sz w:val="28"/>
        </w:rPr>
        <w:t>служащих Управления</w:t>
      </w:r>
      <w:r>
        <w:rPr>
          <w:sz w:val="28"/>
        </w:rPr>
        <w:t xml:space="preserve"> образования и работников</w:t>
      </w:r>
      <w:r w:rsidRPr="00B17E5E">
        <w:rPr>
          <w:sz w:val="28"/>
        </w:rPr>
        <w:t>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</w:t>
      </w:r>
    </w:p>
    <w:p w:rsidR="002B7FEB" w:rsidRPr="00B17E5E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9.7</w:t>
      </w:r>
      <w:r>
        <w:rPr>
          <w:sz w:val="28"/>
        </w:rPr>
        <w:t>.</w:t>
      </w:r>
      <w:r w:rsidRPr="00B17E5E">
        <w:rPr>
          <w:sz w:val="28"/>
        </w:rPr>
        <w:t xml:space="preserve"> Управление </w:t>
      </w:r>
      <w:r>
        <w:rPr>
          <w:sz w:val="28"/>
        </w:rPr>
        <w:t>образования МО «Вельский муниципальный район»</w:t>
      </w:r>
      <w:r w:rsidRPr="00B17E5E">
        <w:rPr>
          <w:sz w:val="28"/>
        </w:rPr>
        <w:t xml:space="preserve"> несёт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</w:t>
      </w:r>
    </w:p>
    <w:p w:rsidR="007B273C" w:rsidRPr="002B7FEB" w:rsidRDefault="002B7FEB" w:rsidP="002B7FEB">
      <w:pPr>
        <w:pStyle w:val="a7"/>
        <w:spacing w:before="0" w:beforeAutospacing="0" w:after="0" w:afterAutospacing="0"/>
        <w:ind w:firstLine="567"/>
        <w:jc w:val="both"/>
        <w:rPr>
          <w:sz w:val="28"/>
        </w:rPr>
      </w:pPr>
      <w:r w:rsidRPr="00B17E5E">
        <w:rPr>
          <w:sz w:val="28"/>
        </w:rPr>
        <w:t>9.8</w:t>
      </w:r>
      <w:r>
        <w:rPr>
          <w:sz w:val="28"/>
        </w:rPr>
        <w:t>.</w:t>
      </w:r>
      <w:r w:rsidRPr="00B17E5E">
        <w:rPr>
          <w:sz w:val="28"/>
        </w:rPr>
        <w:t xml:space="preserve"> Управление </w:t>
      </w:r>
      <w:r>
        <w:rPr>
          <w:sz w:val="28"/>
        </w:rPr>
        <w:t xml:space="preserve">образования администрации муниципального образования «Вельский муниципальный </w:t>
      </w:r>
      <w:r w:rsidRPr="00AA72E1">
        <w:rPr>
          <w:sz w:val="28"/>
        </w:rPr>
        <w:t>район» Архангельской области включено в Реестр операторов персональных данных, регистрационный №</w:t>
      </w:r>
      <w:r>
        <w:rPr>
          <w:sz w:val="28"/>
        </w:rPr>
        <w:t> </w:t>
      </w:r>
      <w:r w:rsidRPr="00AA72E1">
        <w:rPr>
          <w:sz w:val="28"/>
        </w:rPr>
        <w:t>10-0139269 от 21.10.2010 г.</w:t>
      </w:r>
    </w:p>
    <w:sectPr w:rsidR="007B273C" w:rsidRPr="002B7FEB" w:rsidSect="002B7F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76F3"/>
    <w:multiLevelType w:val="hybridMultilevel"/>
    <w:tmpl w:val="42648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13750"/>
    <w:multiLevelType w:val="hybridMultilevel"/>
    <w:tmpl w:val="52448A2A"/>
    <w:lvl w:ilvl="0" w:tplc="7B3ABD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45656F35"/>
    <w:multiLevelType w:val="hybridMultilevel"/>
    <w:tmpl w:val="F47A7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971AC"/>
    <w:multiLevelType w:val="hybridMultilevel"/>
    <w:tmpl w:val="A578604E"/>
    <w:lvl w:ilvl="0" w:tplc="BBA2E0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06809"/>
    <w:rsid w:val="001B52B1"/>
    <w:rsid w:val="00245B89"/>
    <w:rsid w:val="002B7FEB"/>
    <w:rsid w:val="002E1BB5"/>
    <w:rsid w:val="004C7EAD"/>
    <w:rsid w:val="00707A6A"/>
    <w:rsid w:val="00767EAC"/>
    <w:rsid w:val="009D46FE"/>
    <w:rsid w:val="00A06809"/>
    <w:rsid w:val="00C012B0"/>
    <w:rsid w:val="00CF1490"/>
    <w:rsid w:val="00D8353D"/>
    <w:rsid w:val="00DC6A4A"/>
    <w:rsid w:val="00FE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0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8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06809"/>
    <w:rPr>
      <w:sz w:val="24"/>
    </w:rPr>
  </w:style>
  <w:style w:type="character" w:customStyle="1" w:styleId="a4">
    <w:name w:val="Основной текст Знак"/>
    <w:basedOn w:val="a0"/>
    <w:link w:val="a3"/>
    <w:rsid w:val="00A068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8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8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A0680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A06809"/>
    <w:pPr>
      <w:ind w:left="720"/>
      <w:contextualSpacing/>
    </w:pPr>
  </w:style>
  <w:style w:type="paragraph" w:styleId="a9">
    <w:name w:val="footer"/>
    <w:basedOn w:val="a"/>
    <w:link w:val="aa"/>
    <w:rsid w:val="00A068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A0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7F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nhideWhenUsed/>
    <w:rsid w:val="002B7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3369</Words>
  <Characters>19208</Characters>
  <Application>Microsoft Office Word</Application>
  <DocSecurity>0</DocSecurity>
  <Lines>160</Lines>
  <Paragraphs>45</Paragraphs>
  <ScaleCrop>false</ScaleCrop>
  <Company>Microsoft</Company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2016-08-22T08:08:00Z</dcterms:created>
  <dcterms:modified xsi:type="dcterms:W3CDTF">2016-08-22T09:30:00Z</dcterms:modified>
</cp:coreProperties>
</file>